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A4B54" w14:textId="77777777" w:rsidR="004A63B0" w:rsidRPr="00103DBB" w:rsidRDefault="004A63B0" w:rsidP="008765F7">
      <w:pPr>
        <w:jc w:val="both"/>
        <w:rPr>
          <w:rFonts w:ascii="Segoe UI" w:hAnsi="Segoe UI" w:cs="Segoe UI"/>
          <w:b/>
          <w:sz w:val="28"/>
        </w:rPr>
      </w:pPr>
      <w:r w:rsidRPr="00103DBB">
        <w:rPr>
          <w:rFonts w:ascii="Segoe UI" w:hAnsi="Segoe UI" w:cs="Segoe UI"/>
          <w:b/>
          <w:sz w:val="28"/>
        </w:rPr>
        <w:t>Leistungsbeschreibung</w:t>
      </w:r>
      <w:r w:rsidR="003F716F" w:rsidRPr="00103DBB">
        <w:rPr>
          <w:rFonts w:ascii="Segoe UI" w:hAnsi="Segoe UI" w:cs="Segoe UI"/>
          <w:b/>
          <w:sz w:val="28"/>
        </w:rPr>
        <w:t>:</w:t>
      </w:r>
    </w:p>
    <w:p w14:paraId="19789AC1" w14:textId="72BB2B76" w:rsidR="004A63B0" w:rsidRPr="00103DBB" w:rsidRDefault="00E14952" w:rsidP="008765F7">
      <w:pPr>
        <w:jc w:val="both"/>
        <w:rPr>
          <w:rFonts w:ascii="Segoe UI" w:hAnsi="Segoe UI" w:cs="Segoe UI"/>
          <w:b/>
          <w:sz w:val="28"/>
        </w:rPr>
      </w:pPr>
      <w:r w:rsidRPr="00103DBB">
        <w:rPr>
          <w:rFonts w:ascii="Segoe UI" w:hAnsi="Segoe UI" w:cs="Segoe UI"/>
          <w:b/>
          <w:sz w:val="28"/>
        </w:rPr>
        <w:t>Ersatzbeschaffung</w:t>
      </w:r>
      <w:r w:rsidR="00657D23" w:rsidRPr="00103DBB">
        <w:rPr>
          <w:rFonts w:ascii="Segoe UI" w:hAnsi="Segoe UI" w:cs="Segoe UI"/>
          <w:b/>
          <w:sz w:val="28"/>
        </w:rPr>
        <w:t xml:space="preserve"> </w:t>
      </w:r>
      <w:r w:rsidR="00F97B04">
        <w:rPr>
          <w:rFonts w:ascii="Segoe UI" w:hAnsi="Segoe UI" w:cs="Segoe UI"/>
          <w:b/>
          <w:sz w:val="28"/>
        </w:rPr>
        <w:t>drei</w:t>
      </w:r>
      <w:r w:rsidR="00657D23" w:rsidRPr="00103DBB">
        <w:rPr>
          <w:rFonts w:ascii="Segoe UI" w:hAnsi="Segoe UI" w:cs="Segoe UI"/>
          <w:b/>
          <w:sz w:val="28"/>
        </w:rPr>
        <w:t xml:space="preserve"> baugleiche </w:t>
      </w:r>
      <w:r w:rsidR="00AE38D9" w:rsidRPr="00103DBB">
        <w:rPr>
          <w:rFonts w:ascii="Segoe UI" w:hAnsi="Segoe UI" w:cs="Segoe UI"/>
          <w:b/>
          <w:sz w:val="28"/>
        </w:rPr>
        <w:t>LF10</w:t>
      </w:r>
      <w:r w:rsidR="00657D23" w:rsidRPr="00103DBB">
        <w:rPr>
          <w:rFonts w:ascii="Segoe UI" w:hAnsi="Segoe UI" w:cs="Segoe UI"/>
          <w:b/>
          <w:sz w:val="28"/>
        </w:rPr>
        <w:t xml:space="preserve"> – Los 0</w:t>
      </w:r>
      <w:r w:rsidR="00AE38D9" w:rsidRPr="00103DBB">
        <w:rPr>
          <w:rFonts w:ascii="Segoe UI" w:hAnsi="Segoe UI" w:cs="Segoe UI"/>
          <w:b/>
          <w:sz w:val="28"/>
        </w:rPr>
        <w:t>4</w:t>
      </w:r>
      <w:r w:rsidRPr="00103DBB">
        <w:rPr>
          <w:rFonts w:ascii="Segoe UI" w:hAnsi="Segoe UI" w:cs="Segoe UI"/>
          <w:b/>
          <w:sz w:val="28"/>
        </w:rPr>
        <w:t xml:space="preserve"> </w:t>
      </w:r>
      <w:r w:rsidR="00343900" w:rsidRPr="00103DBB">
        <w:rPr>
          <w:rFonts w:ascii="Segoe UI" w:hAnsi="Segoe UI" w:cs="Segoe UI"/>
          <w:b/>
          <w:sz w:val="28"/>
        </w:rPr>
        <w:t>Atemschutz</w:t>
      </w:r>
      <w:r w:rsidR="00657D23" w:rsidRPr="00103DBB">
        <w:rPr>
          <w:rFonts w:ascii="Segoe UI" w:hAnsi="Segoe UI" w:cs="Segoe UI"/>
          <w:b/>
          <w:sz w:val="28"/>
        </w:rPr>
        <w:t>technik</w:t>
      </w:r>
    </w:p>
    <w:p w14:paraId="42D5A24A" w14:textId="77777777" w:rsidR="001A7C11" w:rsidRPr="00103DBB" w:rsidRDefault="007C036D" w:rsidP="00343900">
      <w:pPr>
        <w:tabs>
          <w:tab w:val="left" w:pos="3130"/>
        </w:tabs>
        <w:rPr>
          <w:rFonts w:ascii="Segoe UI" w:hAnsi="Segoe UI" w:cs="Segoe UI"/>
        </w:rPr>
      </w:pPr>
      <w:r w:rsidRPr="00103DBB">
        <w:rPr>
          <w:rFonts w:ascii="Segoe UI" w:hAnsi="Segoe UI" w:cs="Segoe UI"/>
        </w:rPr>
        <w:t xml:space="preserve">Hinweise zum Leistungsverzeichnis: </w:t>
      </w:r>
      <w:r w:rsidR="00E14952" w:rsidRPr="00103DBB">
        <w:rPr>
          <w:rFonts w:ascii="Segoe UI" w:hAnsi="Segoe UI" w:cs="Segoe UI"/>
        </w:rPr>
        <w:tab/>
      </w:r>
    </w:p>
    <w:p w14:paraId="18BFC6B7" w14:textId="0A00D0B9" w:rsidR="00C91AA4" w:rsidRPr="00103DBB" w:rsidRDefault="007C036D" w:rsidP="007C036D">
      <w:pPr>
        <w:pStyle w:val="AufzhlunginZelle"/>
        <w:rPr>
          <w:rFonts w:ascii="Segoe UI" w:hAnsi="Segoe UI" w:cs="Segoe UI"/>
        </w:rPr>
      </w:pPr>
      <w:r w:rsidRPr="00103DBB">
        <w:rPr>
          <w:rFonts w:ascii="Segoe UI" w:hAnsi="Segoe UI" w:cs="Segoe UI"/>
        </w:rPr>
        <w:t>Aus verschiedenen Gründen wie z.B. einsatztaktischen Notwendigkeiten, besonderen technischen Erfahrungen, Kompatibilität mit vorhandenen Einsatzmitteln oder einheitlicher Bedienbarkeit sind diverse Details des Ausschreibungsgegen-standes mit Herstellerangaben ausdrücklich vorgeschrieben.</w:t>
      </w:r>
    </w:p>
    <w:p w14:paraId="103723C3" w14:textId="77777777" w:rsidR="007C036D" w:rsidRPr="00103DBB" w:rsidRDefault="007C036D" w:rsidP="007C036D">
      <w:pPr>
        <w:pStyle w:val="AufzhlunginZelle"/>
        <w:numPr>
          <w:ilvl w:val="0"/>
          <w:numId w:val="0"/>
        </w:numPr>
        <w:ind w:left="340" w:hanging="227"/>
        <w:rPr>
          <w:rFonts w:ascii="Segoe UI" w:hAnsi="Segoe UI" w:cs="Segoe UI"/>
        </w:rPr>
      </w:pPr>
    </w:p>
    <w:p w14:paraId="2E63BC0B" w14:textId="719E13EF" w:rsidR="00E31D03" w:rsidRPr="00103DBB" w:rsidRDefault="00657D23" w:rsidP="008765F7">
      <w:pPr>
        <w:rPr>
          <w:rFonts w:ascii="Segoe UI" w:hAnsi="Segoe UI" w:cs="Segoe UI"/>
          <w:b/>
          <w:i/>
          <w:sz w:val="24"/>
        </w:rPr>
      </w:pPr>
      <w:r w:rsidRPr="00103DBB">
        <w:rPr>
          <w:rFonts w:ascii="Segoe UI" w:hAnsi="Segoe UI" w:cs="Segoe UI"/>
          <w:b/>
          <w:i/>
          <w:sz w:val="24"/>
        </w:rPr>
        <w:t>Atemschutztechnik Los 0</w:t>
      </w:r>
      <w:r w:rsidR="00AE38D9" w:rsidRPr="00103DBB">
        <w:rPr>
          <w:rFonts w:ascii="Segoe UI" w:hAnsi="Segoe UI" w:cs="Segoe UI"/>
          <w:b/>
          <w:i/>
          <w:sz w:val="24"/>
        </w:rPr>
        <w:t>4</w:t>
      </w:r>
    </w:p>
    <w:tbl>
      <w:tblPr>
        <w:tblStyle w:val="Tabellenraster"/>
        <w:tblW w:w="1006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3403"/>
        <w:gridCol w:w="3686"/>
        <w:gridCol w:w="2234"/>
      </w:tblGrid>
      <w:tr w:rsidR="005D6EE6" w:rsidRPr="00103DBB" w14:paraId="6169E21E" w14:textId="77777777" w:rsidTr="00BA3BFA">
        <w:trPr>
          <w:trHeight w:val="322"/>
          <w:tblHeader/>
        </w:trPr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331C16C" w14:textId="77777777" w:rsidR="005D6EE6" w:rsidRPr="00103DBB" w:rsidRDefault="005D6EE6" w:rsidP="00BA3BFA">
            <w:pPr>
              <w:spacing w:line="240" w:lineRule="auto"/>
              <w:jc w:val="center"/>
              <w:outlineLvl w:val="0"/>
              <w:rPr>
                <w:rFonts w:ascii="Segoe UI" w:hAnsi="Segoe UI" w:cs="Segoe UI"/>
                <w:b/>
              </w:rPr>
            </w:pPr>
            <w:r w:rsidRPr="00103DBB">
              <w:rPr>
                <w:rFonts w:ascii="Segoe UI" w:hAnsi="Segoe UI" w:cs="Segoe UI"/>
                <w:b/>
              </w:rPr>
              <w:t>Pos.</w:t>
            </w:r>
          </w:p>
        </w:tc>
        <w:tc>
          <w:tcPr>
            <w:tcW w:w="34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D61463" w14:textId="77777777" w:rsidR="005D6EE6" w:rsidRPr="00103DBB" w:rsidRDefault="005D6EE6" w:rsidP="00BA3BFA">
            <w:pPr>
              <w:spacing w:line="240" w:lineRule="auto"/>
              <w:outlineLvl w:val="0"/>
              <w:rPr>
                <w:rFonts w:ascii="Segoe UI" w:hAnsi="Segoe UI" w:cs="Segoe UI"/>
                <w:b/>
              </w:rPr>
            </w:pPr>
            <w:r w:rsidRPr="00103DBB">
              <w:rPr>
                <w:rFonts w:ascii="Segoe UI" w:hAnsi="Segoe UI" w:cs="Segoe UI"/>
                <w:b/>
              </w:rPr>
              <w:t xml:space="preserve">Gesamtbeträge 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170" w:type="dxa"/>
              <w:bottom w:w="85" w:type="dxa"/>
            </w:tcMar>
            <w:vAlign w:val="center"/>
          </w:tcPr>
          <w:p w14:paraId="3DD91718" w14:textId="77777777" w:rsidR="005D6EE6" w:rsidRPr="00103DBB" w:rsidRDefault="005D6EE6" w:rsidP="00BA3BFA">
            <w:pPr>
              <w:spacing w:line="240" w:lineRule="auto"/>
              <w:jc w:val="center"/>
              <w:outlineLvl w:val="0"/>
              <w:rPr>
                <w:rFonts w:ascii="Segoe UI" w:hAnsi="Segoe UI" w:cs="Segoe UI"/>
                <w:b/>
              </w:rPr>
            </w:pPr>
            <w:r w:rsidRPr="00103DBB">
              <w:rPr>
                <w:rFonts w:ascii="Segoe UI" w:hAnsi="Segoe UI" w:cs="Segoe UI"/>
                <w:b/>
              </w:rPr>
              <w:t>Beträge (in Euro)</w:t>
            </w: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C57DA98" w14:textId="77777777" w:rsidR="005D6EE6" w:rsidRPr="00103DBB" w:rsidRDefault="005D6EE6" w:rsidP="00BA3BFA">
            <w:pPr>
              <w:spacing w:line="240" w:lineRule="auto"/>
              <w:jc w:val="center"/>
              <w:outlineLvl w:val="0"/>
              <w:rPr>
                <w:rFonts w:ascii="Segoe UI" w:hAnsi="Segoe UI" w:cs="Segoe UI"/>
                <w:b/>
              </w:rPr>
            </w:pPr>
            <w:r w:rsidRPr="00103DBB">
              <w:rPr>
                <w:rFonts w:ascii="Segoe UI" w:hAnsi="Segoe UI" w:cs="Segoe UI"/>
                <w:b/>
              </w:rPr>
              <w:t>Bemerkungen</w:t>
            </w:r>
          </w:p>
        </w:tc>
      </w:tr>
      <w:tr w:rsidR="00107F46" w:rsidRPr="00103DBB" w14:paraId="5ECFE616" w14:textId="77777777" w:rsidTr="00A419EC">
        <w:trPr>
          <w:trHeight w:val="454"/>
        </w:trPr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147E21" w14:textId="77777777" w:rsidR="00107F46" w:rsidRPr="00103DBB" w:rsidRDefault="00107F46" w:rsidP="00107F46">
            <w:pPr>
              <w:spacing w:line="240" w:lineRule="auto"/>
              <w:ind w:left="432" w:hanging="432"/>
              <w:outlineLvl w:val="0"/>
              <w:rPr>
                <w:rFonts w:ascii="Segoe UI" w:hAnsi="Segoe UI" w:cs="Segoe UI"/>
                <w:b/>
                <w:sz w:val="18"/>
              </w:rPr>
            </w:pPr>
            <w:r w:rsidRPr="00103DBB">
              <w:rPr>
                <w:rFonts w:ascii="Segoe UI" w:hAnsi="Segoe UI" w:cs="Segoe UI"/>
                <w:b/>
                <w:sz w:val="18"/>
              </w:rPr>
              <w:t>A1.</w:t>
            </w:r>
          </w:p>
        </w:tc>
        <w:tc>
          <w:tcPr>
            <w:tcW w:w="34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B377AAD" w14:textId="4CA3E7F3" w:rsidR="00107F46" w:rsidRPr="00103DBB" w:rsidRDefault="00107F46" w:rsidP="00107F46">
            <w:pPr>
              <w:spacing w:line="240" w:lineRule="auto"/>
              <w:outlineLvl w:val="0"/>
              <w:rPr>
                <w:rFonts w:ascii="Segoe UI" w:hAnsi="Segoe UI" w:cs="Segoe UI"/>
                <w:b/>
                <w:sz w:val="18"/>
              </w:rPr>
            </w:pPr>
            <w:r w:rsidRPr="00103DBB">
              <w:rPr>
                <w:rFonts w:ascii="Segoe UI" w:hAnsi="Segoe UI" w:cs="Segoe UI"/>
                <w:b/>
                <w:sz w:val="18"/>
              </w:rPr>
              <w:t>Netto-Gesamtbetrag Los 04</w:t>
            </w:r>
          </w:p>
        </w:tc>
        <w:sdt>
          <w:sdtPr>
            <w:rPr>
              <w:rFonts w:ascii="Segoe UI" w:hAnsi="Segoe UI" w:cs="Segoe UI"/>
            </w:rPr>
            <w:id w:val="-2047665766"/>
            <w:placeholder>
              <w:docPart w:val="F64C37A134DA4AE0B65646297CA9B692"/>
            </w:placeholder>
            <w:showingPlcHdr/>
          </w:sdtPr>
          <w:sdtEndPr/>
          <w:sdtContent>
            <w:tc>
              <w:tcPr>
                <w:tcW w:w="3686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F2F2F2" w:themeFill="background1" w:themeFillShade="F2"/>
                <w:tcMar>
                  <w:top w:w="170" w:type="dxa"/>
                  <w:bottom w:w="85" w:type="dxa"/>
                </w:tcMar>
              </w:tcPr>
              <w:p w14:paraId="2A6A0BA7" w14:textId="243B0268" w:rsidR="00107F46" w:rsidRPr="00103DBB" w:rsidRDefault="00107F46" w:rsidP="00107F46">
                <w:pPr>
                  <w:spacing w:line="240" w:lineRule="auto"/>
                  <w:outlineLvl w:val="0"/>
                  <w:rPr>
                    <w:rFonts w:ascii="Segoe UI" w:hAnsi="Segoe UI" w:cs="Segoe UI"/>
                    <w:b/>
                    <w:sz w:val="18"/>
                  </w:rPr>
                </w:pPr>
                <w:r w:rsidRPr="00C95493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515738654"/>
            <w:placeholder>
              <w:docPart w:val="89CFD2730F3344D18DEBE993F8FBECBA"/>
            </w:placeholder>
            <w:showingPlcHdr/>
          </w:sdtPr>
          <w:sdtEndPr/>
          <w:sdtContent>
            <w:tc>
              <w:tcPr>
                <w:tcW w:w="2234" w:type="dxa"/>
                <w:tcBorders>
                  <w:top w:val="single" w:sz="12" w:space="0" w:color="auto"/>
                  <w:left w:val="nil"/>
                  <w:bottom w:val="single" w:sz="4" w:space="0" w:color="auto"/>
                  <w:right w:val="single" w:sz="12" w:space="0" w:color="auto"/>
                </w:tcBorders>
                <w:shd w:val="clear" w:color="auto" w:fill="F2F2F2" w:themeFill="background1" w:themeFillShade="F2"/>
              </w:tcPr>
              <w:p w14:paraId="414DC01D" w14:textId="64E52871" w:rsidR="00107F46" w:rsidRPr="00103DBB" w:rsidRDefault="00107F46" w:rsidP="00107F46">
                <w:pPr>
                  <w:spacing w:line="240" w:lineRule="auto"/>
                  <w:outlineLvl w:val="0"/>
                  <w:rPr>
                    <w:rFonts w:ascii="Segoe UI" w:hAnsi="Segoe UI" w:cs="Segoe UI"/>
                    <w:b/>
                    <w:sz w:val="18"/>
                  </w:rPr>
                </w:pPr>
                <w:r w:rsidRPr="00C95493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107F46" w:rsidRPr="00103DBB" w14:paraId="159AFB3A" w14:textId="77777777" w:rsidTr="00A419EC">
        <w:trPr>
          <w:trHeight w:val="454"/>
        </w:trPr>
        <w:tc>
          <w:tcPr>
            <w:tcW w:w="7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BAB3C1" w14:textId="77777777" w:rsidR="00107F46" w:rsidRPr="00103DBB" w:rsidRDefault="00107F46" w:rsidP="00107F46">
            <w:pPr>
              <w:spacing w:line="240" w:lineRule="auto"/>
              <w:ind w:left="432" w:hanging="432"/>
              <w:outlineLvl w:val="0"/>
              <w:rPr>
                <w:rFonts w:ascii="Segoe UI" w:hAnsi="Segoe UI" w:cs="Segoe UI"/>
                <w:b/>
                <w:sz w:val="18"/>
              </w:rPr>
            </w:pPr>
            <w:r w:rsidRPr="00103DBB">
              <w:rPr>
                <w:rFonts w:ascii="Segoe UI" w:hAnsi="Segoe UI" w:cs="Segoe UI"/>
                <w:b/>
                <w:sz w:val="18"/>
              </w:rPr>
              <w:t>B1.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D8EE42E" w14:textId="55B467C4" w:rsidR="00107F46" w:rsidRPr="00103DBB" w:rsidRDefault="00107F46" w:rsidP="00107F46">
            <w:pPr>
              <w:spacing w:line="240" w:lineRule="auto"/>
              <w:outlineLvl w:val="0"/>
              <w:rPr>
                <w:rFonts w:ascii="Segoe UI" w:hAnsi="Segoe UI" w:cs="Segoe UI"/>
                <w:b/>
                <w:sz w:val="18"/>
              </w:rPr>
            </w:pPr>
            <w:r w:rsidRPr="00103DBB">
              <w:rPr>
                <w:rFonts w:ascii="Segoe UI" w:hAnsi="Segoe UI" w:cs="Segoe UI"/>
                <w:b/>
                <w:sz w:val="18"/>
              </w:rPr>
              <w:t>Brutto-Gesamtbetrag Los 04</w:t>
            </w:r>
          </w:p>
        </w:tc>
        <w:sdt>
          <w:sdtPr>
            <w:rPr>
              <w:rFonts w:ascii="Segoe UI" w:hAnsi="Segoe UI" w:cs="Segoe UI"/>
            </w:rPr>
            <w:id w:val="-639879140"/>
            <w:placeholder>
              <w:docPart w:val="CFFF2896E4B04730B63E3587005732E9"/>
            </w:placeholder>
            <w:showingPlcHdr/>
          </w:sdtPr>
          <w:sdtEndPr/>
          <w:sdtContent>
            <w:tc>
              <w:tcPr>
                <w:tcW w:w="3686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F2F2F2" w:themeFill="background1" w:themeFillShade="F2"/>
                <w:tcMar>
                  <w:top w:w="170" w:type="dxa"/>
                  <w:bottom w:w="85" w:type="dxa"/>
                </w:tcMar>
              </w:tcPr>
              <w:p w14:paraId="4DD49639" w14:textId="718E30FB" w:rsidR="00107F46" w:rsidRPr="00103DBB" w:rsidRDefault="00107F46" w:rsidP="00107F46">
                <w:pPr>
                  <w:spacing w:line="240" w:lineRule="auto"/>
                  <w:outlineLvl w:val="0"/>
                  <w:rPr>
                    <w:rFonts w:ascii="Segoe UI" w:hAnsi="Segoe UI" w:cs="Segoe UI"/>
                    <w:b/>
                    <w:sz w:val="18"/>
                  </w:rPr>
                </w:pPr>
                <w:r w:rsidRPr="00C95493">
                  <w:rPr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1860622404"/>
            <w:placeholder>
              <w:docPart w:val="2DD12348818D4E668BFEC84039EDEF00"/>
            </w:placeholder>
            <w:showingPlcHdr/>
          </w:sdtPr>
          <w:sdtEndPr/>
          <w:sdtContent>
            <w:tc>
              <w:tcPr>
                <w:tcW w:w="2234" w:type="dxa"/>
                <w:tcBorders>
                  <w:top w:val="single" w:sz="4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F2F2F2" w:themeFill="background1" w:themeFillShade="F2"/>
              </w:tcPr>
              <w:p w14:paraId="6F93D68E" w14:textId="0163B383" w:rsidR="00107F46" w:rsidRPr="00103DBB" w:rsidRDefault="00107F46" w:rsidP="00107F46">
                <w:pPr>
                  <w:spacing w:line="240" w:lineRule="auto"/>
                  <w:outlineLvl w:val="0"/>
                  <w:rPr>
                    <w:rFonts w:ascii="Segoe UI" w:hAnsi="Segoe UI" w:cs="Segoe UI"/>
                    <w:b/>
                    <w:sz w:val="18"/>
                  </w:rPr>
                </w:pPr>
                <w:r w:rsidRPr="00C95493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</w:tbl>
    <w:p w14:paraId="75A49A70" w14:textId="77777777" w:rsidR="005D6EE6" w:rsidRPr="00103DBB" w:rsidRDefault="005D6EE6" w:rsidP="008765F7">
      <w:pPr>
        <w:rPr>
          <w:rFonts w:ascii="Segoe UI" w:hAnsi="Segoe UI" w:cs="Segoe UI"/>
          <w:i/>
          <w:sz w:val="14"/>
        </w:rPr>
      </w:pPr>
    </w:p>
    <w:p w14:paraId="46C5A7A2" w14:textId="77777777" w:rsidR="005D6EE6" w:rsidRPr="00103DBB" w:rsidRDefault="005D6EE6" w:rsidP="008765F7">
      <w:pPr>
        <w:rPr>
          <w:rFonts w:ascii="Segoe UI" w:hAnsi="Segoe UI" w:cs="Segoe UI"/>
          <w:i/>
          <w:sz w:val="14"/>
        </w:rPr>
      </w:pPr>
    </w:p>
    <w:tbl>
      <w:tblPr>
        <w:tblStyle w:val="Tabellenraster"/>
        <w:tblW w:w="1006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3401"/>
        <w:gridCol w:w="1986"/>
        <w:gridCol w:w="851"/>
        <w:gridCol w:w="1418"/>
        <w:gridCol w:w="1559"/>
      </w:tblGrid>
      <w:tr w:rsidR="00030AD7" w:rsidRPr="00103DBB" w14:paraId="7C36559E" w14:textId="77777777" w:rsidTr="00DA08D4">
        <w:trPr>
          <w:trHeight w:val="100"/>
          <w:tblHeader/>
        </w:trPr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BCCFE3" w14:textId="77777777" w:rsidR="00030AD7" w:rsidRPr="00103DBB" w:rsidRDefault="00030AD7" w:rsidP="00181CD0">
            <w:pPr>
              <w:pStyle w:val="Tabellenbeschriftung"/>
              <w:jc w:val="center"/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</w:rPr>
              <w:t>Pos.</w:t>
            </w:r>
          </w:p>
        </w:tc>
        <w:tc>
          <w:tcPr>
            <w:tcW w:w="3401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800FBC" w14:textId="77777777" w:rsidR="00030AD7" w:rsidRPr="00103DBB" w:rsidRDefault="00030AD7" w:rsidP="00056E7C">
            <w:pPr>
              <w:pStyle w:val="Tabellenbeschriftung"/>
              <w:jc w:val="center"/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</w:rPr>
              <w:t>Benennung</w:t>
            </w:r>
          </w:p>
        </w:tc>
        <w:tc>
          <w:tcPr>
            <w:tcW w:w="1986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E851B8" w14:textId="77777777" w:rsidR="00030AD7" w:rsidRPr="00103DBB" w:rsidRDefault="00030AD7" w:rsidP="00E362EC">
            <w:pPr>
              <w:pStyle w:val="Tabellenbeschriftung"/>
              <w:jc w:val="center"/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</w:rPr>
              <w:t>nach DIN</w:t>
            </w:r>
          </w:p>
          <w:p w14:paraId="0394096B" w14:textId="77777777" w:rsidR="00030AD7" w:rsidRPr="00103DBB" w:rsidRDefault="00DF45CF" w:rsidP="00E362EC">
            <w:pPr>
              <w:pStyle w:val="Tabellenbeschriftung"/>
              <w:jc w:val="center"/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</w:rPr>
              <w:t>und</w:t>
            </w:r>
            <w:r w:rsidR="00030AD7" w:rsidRPr="00103DBB">
              <w:rPr>
                <w:rFonts w:ascii="Segoe UI" w:hAnsi="Segoe UI" w:cs="Segoe UI"/>
              </w:rPr>
              <w:t xml:space="preserve"> Fabrikat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139EDDD" w14:textId="77777777" w:rsidR="00030AD7" w:rsidRPr="00103DBB" w:rsidRDefault="00030AD7" w:rsidP="00E56848">
            <w:pPr>
              <w:pStyle w:val="Tabellenbeschriftung"/>
              <w:jc w:val="center"/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</w:rPr>
              <w:t>Menge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tcMar>
              <w:top w:w="170" w:type="dxa"/>
              <w:bottom w:w="85" w:type="dxa"/>
            </w:tcMar>
            <w:vAlign w:val="center"/>
          </w:tcPr>
          <w:p w14:paraId="066726A2" w14:textId="77777777" w:rsidR="00030AD7" w:rsidRPr="00103DBB" w:rsidRDefault="00030AD7" w:rsidP="00181CD0">
            <w:pPr>
              <w:pStyle w:val="Tabellenbeschriftung"/>
              <w:jc w:val="center"/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</w:rPr>
              <w:t>Einzelbetrag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170" w:type="dxa"/>
              <w:bottom w:w="85" w:type="dxa"/>
            </w:tcMar>
            <w:vAlign w:val="center"/>
          </w:tcPr>
          <w:p w14:paraId="3E41C52E" w14:textId="77777777" w:rsidR="00030AD7" w:rsidRPr="00103DBB" w:rsidRDefault="00030AD7" w:rsidP="00181CD0">
            <w:pPr>
              <w:pStyle w:val="Tabellenbeschriftung"/>
              <w:jc w:val="center"/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</w:rPr>
              <w:t>Gesamtbetrag</w:t>
            </w:r>
          </w:p>
        </w:tc>
      </w:tr>
      <w:tr w:rsidR="00030AD7" w:rsidRPr="00103DBB" w14:paraId="3765D10E" w14:textId="77777777" w:rsidTr="00DA08D4">
        <w:trPr>
          <w:trHeight w:val="332"/>
          <w:tblHeader/>
        </w:trPr>
        <w:tc>
          <w:tcPr>
            <w:tcW w:w="85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7F7B6B" w14:textId="77777777" w:rsidR="00030AD7" w:rsidRPr="00103DBB" w:rsidRDefault="00030AD7" w:rsidP="007B43A9">
            <w:pPr>
              <w:pStyle w:val="Tabellenbeschriftung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4AE9CCC" w14:textId="77777777" w:rsidR="00030AD7" w:rsidRPr="00103DBB" w:rsidRDefault="00030AD7" w:rsidP="00056E7C">
            <w:pPr>
              <w:pStyle w:val="Tabellenbeschriftung"/>
              <w:rPr>
                <w:rFonts w:ascii="Segoe UI" w:hAnsi="Segoe UI" w:cs="Segoe UI"/>
              </w:rPr>
            </w:pPr>
          </w:p>
        </w:tc>
        <w:tc>
          <w:tcPr>
            <w:tcW w:w="1986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9C231A6" w14:textId="77777777" w:rsidR="00030AD7" w:rsidRPr="00103DBB" w:rsidRDefault="00030AD7" w:rsidP="00E362EC">
            <w:pPr>
              <w:pStyle w:val="Tabellenbeschriftung"/>
              <w:rPr>
                <w:rFonts w:ascii="Segoe UI" w:hAnsi="Segoe UI" w:cs="Segoe UI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9F78ABD" w14:textId="77777777" w:rsidR="00030AD7" w:rsidRPr="00103DBB" w:rsidRDefault="00030AD7" w:rsidP="00E56848">
            <w:pPr>
              <w:pStyle w:val="Tabellenbeschriftung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7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170" w:type="dxa"/>
              <w:bottom w:w="85" w:type="dxa"/>
            </w:tcMar>
            <w:vAlign w:val="center"/>
          </w:tcPr>
          <w:p w14:paraId="089261E9" w14:textId="77777777" w:rsidR="00030AD7" w:rsidRPr="00103DBB" w:rsidRDefault="00936BAC" w:rsidP="00181CD0">
            <w:pPr>
              <w:pStyle w:val="Kopfzeile"/>
              <w:spacing w:line="240" w:lineRule="auto"/>
              <w:jc w:val="center"/>
              <w:rPr>
                <w:rFonts w:ascii="Segoe UI" w:hAnsi="Segoe UI" w:cs="Segoe UI"/>
                <w:b/>
                <w:snapToGrid w:val="0"/>
                <w:sz w:val="14"/>
              </w:rPr>
            </w:pPr>
            <w:r w:rsidRPr="00103DBB">
              <w:rPr>
                <w:rFonts w:ascii="Segoe UI" w:hAnsi="Segoe UI" w:cs="Segoe UI"/>
                <w:b/>
                <w:snapToGrid w:val="0"/>
                <w:sz w:val="14"/>
              </w:rPr>
              <w:t>Brutto</w:t>
            </w:r>
            <w:r w:rsidR="00030AD7" w:rsidRPr="00103DBB">
              <w:rPr>
                <w:rFonts w:ascii="Segoe UI" w:hAnsi="Segoe UI" w:cs="Segoe UI"/>
                <w:b/>
                <w:snapToGrid w:val="0"/>
                <w:sz w:val="14"/>
              </w:rPr>
              <w:t>warenwert (</w:t>
            </w:r>
            <w:r w:rsidRPr="00103DBB">
              <w:rPr>
                <w:rFonts w:ascii="Segoe UI" w:hAnsi="Segoe UI" w:cs="Segoe UI"/>
                <w:b/>
                <w:snapToGrid w:val="0"/>
                <w:sz w:val="14"/>
              </w:rPr>
              <w:t>Schätz</w:t>
            </w:r>
            <w:r w:rsidR="00030AD7" w:rsidRPr="00103DBB">
              <w:rPr>
                <w:rFonts w:ascii="Segoe UI" w:hAnsi="Segoe UI" w:cs="Segoe UI"/>
                <w:b/>
                <w:snapToGrid w:val="0"/>
                <w:sz w:val="14"/>
              </w:rPr>
              <w:t>preis) in Euro</w:t>
            </w:r>
          </w:p>
          <w:p w14:paraId="72C2D4AC" w14:textId="77777777" w:rsidR="00030AD7" w:rsidRPr="00103DBB" w:rsidRDefault="00936BAC" w:rsidP="00936BAC">
            <w:pPr>
              <w:pStyle w:val="Tabellenbeschriftung"/>
              <w:jc w:val="center"/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  <w:b w:val="0"/>
                <w:snapToGrid w:val="0"/>
                <w:sz w:val="14"/>
              </w:rPr>
              <w:t>in</w:t>
            </w:r>
            <w:r w:rsidR="00030AD7" w:rsidRPr="00103DBB">
              <w:rPr>
                <w:rFonts w:ascii="Segoe UI" w:hAnsi="Segoe UI" w:cs="Segoe UI"/>
                <w:b w:val="0"/>
                <w:snapToGrid w:val="0"/>
                <w:sz w:val="14"/>
              </w:rPr>
              <w:t>kl. Mehrwertsteuer</w:t>
            </w:r>
            <w:r w:rsidR="00030AD7" w:rsidRPr="00103DBB">
              <w:rPr>
                <w:rFonts w:ascii="Segoe UI" w:hAnsi="Segoe UI" w:cs="Segoe UI"/>
                <w:b w:val="0"/>
                <w:snapToGrid w:val="0"/>
              </w:rPr>
              <w:t xml:space="preserve"> </w:t>
            </w:r>
          </w:p>
        </w:tc>
      </w:tr>
      <w:tr w:rsidR="006D15F9" w:rsidRPr="00103DBB" w14:paraId="34C6A090" w14:textId="77777777" w:rsidTr="006D15F9">
        <w:trPr>
          <w:trHeight w:val="174"/>
        </w:trPr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5811E89E" w14:textId="77777777" w:rsidR="006D15F9" w:rsidRPr="00103DBB" w:rsidRDefault="00BA3BFA" w:rsidP="001B6CA3">
            <w:pPr>
              <w:pStyle w:val="berschrift1"/>
              <w:numPr>
                <w:ilvl w:val="0"/>
                <w:numId w:val="0"/>
              </w:numPr>
              <w:rPr>
                <w:rFonts w:ascii="Segoe UI" w:hAnsi="Segoe UI" w:cs="Segoe UI"/>
              </w:rPr>
            </w:pPr>
            <w:bookmarkStart w:id="0" w:name="_Hlk157405525"/>
            <w:r w:rsidRPr="00103DBB">
              <w:rPr>
                <w:rFonts w:ascii="Segoe UI" w:hAnsi="Segoe UI" w:cs="Segoe UI"/>
              </w:rPr>
              <w:t>01</w:t>
            </w:r>
            <w:r w:rsidR="006D15F9" w:rsidRPr="00103DBB">
              <w:rPr>
                <w:rFonts w:ascii="Segoe UI" w:hAnsi="Segoe UI" w:cs="Segoe UI"/>
              </w:rPr>
              <w:t xml:space="preserve"> 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4215C9C5" w14:textId="2AFC72DC" w:rsidR="006D15F9" w:rsidRPr="00103DBB" w:rsidRDefault="00BA3BFA" w:rsidP="00E14952">
            <w:pPr>
              <w:pStyle w:val="berschrift1ohneNummer"/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  <w:szCs w:val="24"/>
              </w:rPr>
              <w:t>Atemschutz</w:t>
            </w:r>
            <w:r w:rsidR="00657D23" w:rsidRPr="00103DBB">
              <w:rPr>
                <w:rFonts w:ascii="Segoe UI" w:hAnsi="Segoe UI" w:cs="Segoe UI"/>
                <w:szCs w:val="24"/>
              </w:rPr>
              <w:t>technik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58EA5246" w14:textId="77777777" w:rsidR="006D15F9" w:rsidRPr="00103DBB" w:rsidRDefault="006D15F9" w:rsidP="00E56848">
            <w:pPr>
              <w:pStyle w:val="berschrift1ohneNummer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30631AC0" w14:textId="77777777" w:rsidR="006D15F9" w:rsidRPr="00103DBB" w:rsidRDefault="006D15F9" w:rsidP="00EB1A18">
            <w:pPr>
              <w:pStyle w:val="berschrift1ohneNummer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650610FD" w14:textId="77777777" w:rsidR="006D15F9" w:rsidRPr="00103DBB" w:rsidRDefault="006D15F9" w:rsidP="00EB1A18">
            <w:pPr>
              <w:pStyle w:val="berschrift1ohneNummer"/>
              <w:jc w:val="center"/>
              <w:rPr>
                <w:rFonts w:ascii="Segoe UI" w:hAnsi="Segoe UI" w:cs="Segoe UI"/>
              </w:rPr>
            </w:pPr>
          </w:p>
        </w:tc>
      </w:tr>
      <w:bookmarkEnd w:id="0"/>
      <w:tr w:rsidR="00107F46" w:rsidRPr="00103DBB" w14:paraId="327CFC2D" w14:textId="77777777" w:rsidTr="009A534D">
        <w:trPr>
          <w:trHeight w:val="1214"/>
        </w:trPr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30A884F" w14:textId="77777777" w:rsidR="00107F46" w:rsidRPr="00103DBB" w:rsidRDefault="00107F46" w:rsidP="00107F46">
            <w:pPr>
              <w:pStyle w:val="berschrift2"/>
              <w:rPr>
                <w:rFonts w:ascii="Segoe UI" w:hAnsi="Segoe UI" w:cs="Segoe UI"/>
              </w:rPr>
            </w:pPr>
          </w:p>
        </w:tc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</w:tcPr>
          <w:p w14:paraId="061C09EE" w14:textId="77777777" w:rsidR="00107F46" w:rsidRPr="00103DBB" w:rsidRDefault="00107F46" w:rsidP="00107F46">
            <w:pPr>
              <w:rPr>
                <w:rFonts w:ascii="Segoe UI" w:hAnsi="Segoe UI" w:cs="Segoe UI"/>
                <w:b/>
              </w:rPr>
            </w:pPr>
            <w:r w:rsidRPr="00103DBB">
              <w:rPr>
                <w:rFonts w:ascii="Segoe UI" w:hAnsi="Segoe UI" w:cs="Segoe UI"/>
                <w:b/>
              </w:rPr>
              <w:t>Pressluftatmer</w:t>
            </w:r>
          </w:p>
          <w:p w14:paraId="7CB5B105" w14:textId="77777777" w:rsidR="00107F46" w:rsidRPr="00103DBB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</w:rPr>
              <w:t>Mittel- und Hochdruckschläuche im Rahmen untergebracht</w:t>
            </w:r>
          </w:p>
          <w:p w14:paraId="61550A8B" w14:textId="77777777" w:rsidR="00107F46" w:rsidRPr="00103DBB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</w:rPr>
              <w:t xml:space="preserve">Bebänderung </w:t>
            </w:r>
            <w:proofErr w:type="gramStart"/>
            <w:r w:rsidRPr="00103DBB">
              <w:rPr>
                <w:rFonts w:ascii="Segoe UI" w:hAnsi="Segoe UI" w:cs="Segoe UI"/>
              </w:rPr>
              <w:t>aus flüssigkeitsabweisenden Material</w:t>
            </w:r>
            <w:proofErr w:type="gramEnd"/>
          </w:p>
          <w:p w14:paraId="16826EE9" w14:textId="77777777" w:rsidR="00107F46" w:rsidRPr="00103DBB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</w:rPr>
              <w:t>Reflektierende Schulter- und Beckengurtelemente</w:t>
            </w:r>
          </w:p>
          <w:p w14:paraId="24E59027" w14:textId="77777777" w:rsidR="00107F46" w:rsidRPr="00103DBB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</w:rPr>
              <w:t>ohne 3-fach verstellbarer Trageschale</w:t>
            </w:r>
          </w:p>
          <w:p w14:paraId="15D7E1CA" w14:textId="77777777" w:rsidR="00107F46" w:rsidRPr="00103DBB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</w:rPr>
              <w:t>vertikal verstellbarer Beckengurt</w:t>
            </w:r>
          </w:p>
          <w:p w14:paraId="15FDD003" w14:textId="77777777" w:rsidR="00107F46" w:rsidRPr="00103DBB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</w:rPr>
              <w:t>Manometer analog mit Sendefunktion und nachleuchtendem Ziffernblatt</w:t>
            </w:r>
          </w:p>
          <w:p w14:paraId="4521BD76" w14:textId="77777777" w:rsidR="00107F46" w:rsidRPr="00103DBB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</w:rPr>
              <w:t>Aktivierung eines Bewegungslosmelders durch Aufdrehen des Flaschenventils</w:t>
            </w:r>
          </w:p>
          <w:p w14:paraId="3A6E1E73" w14:textId="77777777" w:rsidR="00107F46" w:rsidRPr="00103DBB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</w:rPr>
              <w:t>Inkl. Universalflaschenspannband</w:t>
            </w:r>
          </w:p>
          <w:p w14:paraId="2D92FFAA" w14:textId="77777777" w:rsidR="00107F46" w:rsidRPr="00103DBB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</w:rPr>
              <w:t xml:space="preserve">Inkl. Befestigungspunkte </w:t>
            </w:r>
          </w:p>
          <w:p w14:paraId="7B66E715" w14:textId="77777777" w:rsidR="00107F46" w:rsidRPr="00103DBB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</w:rPr>
              <w:t>Gewicht: ca. 4,3 kg</w:t>
            </w: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</w:tcPr>
          <w:p w14:paraId="35BC1806" w14:textId="77777777" w:rsidR="00107F46" w:rsidRPr="00103DBB" w:rsidRDefault="00107F46" w:rsidP="00107F46">
            <w:pPr>
              <w:rPr>
                <w:rFonts w:ascii="Segoe UI" w:hAnsi="Segoe UI" w:cs="Segoe UI"/>
                <w:b/>
              </w:rPr>
            </w:pPr>
            <w:r w:rsidRPr="00103DBB">
              <w:rPr>
                <w:rFonts w:ascii="Segoe UI" w:hAnsi="Segoe UI" w:cs="Segoe UI"/>
                <w:b/>
              </w:rPr>
              <w:t>DIN EN 137:2007-01</w:t>
            </w:r>
          </w:p>
          <w:p w14:paraId="0BF280B7" w14:textId="68DC7DA0" w:rsidR="00107F46" w:rsidRPr="00103DBB" w:rsidRDefault="00107F46" w:rsidP="00107F46">
            <w:pPr>
              <w:rPr>
                <w:rFonts w:ascii="Segoe UI" w:hAnsi="Segoe UI" w:cs="Segoe UI"/>
                <w:b/>
              </w:rPr>
            </w:pPr>
            <w:r w:rsidRPr="00103DBB">
              <w:rPr>
                <w:rFonts w:ascii="Segoe UI" w:hAnsi="Segoe UI" w:cs="Segoe UI"/>
                <w:b/>
              </w:rPr>
              <w:t>Dräger AirBoss Agile</w:t>
            </w:r>
          </w:p>
          <w:p w14:paraId="71409A7C" w14:textId="77777777" w:rsidR="00107F46" w:rsidRPr="00103DBB" w:rsidRDefault="00107F46" w:rsidP="00107F46">
            <w:pPr>
              <w:rPr>
                <w:rFonts w:ascii="Segoe UI" w:hAnsi="Segoe UI" w:cs="Segoe UI"/>
                <w:b/>
              </w:rPr>
            </w:pPr>
          </w:p>
          <w:p w14:paraId="5673751E" w14:textId="77777777" w:rsidR="00107F46" w:rsidRPr="00103DBB" w:rsidRDefault="00107F46" w:rsidP="00107F46">
            <w:pPr>
              <w:rPr>
                <w:rFonts w:ascii="Segoe UI" w:hAnsi="Segoe UI" w:cs="Segoe UI"/>
                <w:b/>
              </w:rPr>
            </w:pPr>
          </w:p>
          <w:p w14:paraId="2660D34C" w14:textId="77777777" w:rsidR="00107F46" w:rsidRPr="00103DBB" w:rsidRDefault="00107F46" w:rsidP="00107F46">
            <w:pPr>
              <w:rPr>
                <w:rFonts w:ascii="Segoe UI" w:hAnsi="Segoe UI" w:cs="Segoe UI"/>
                <w:b/>
              </w:rPr>
            </w:pPr>
          </w:p>
          <w:p w14:paraId="6B96C474" w14:textId="77777777" w:rsidR="00107F46" w:rsidRPr="00103DBB" w:rsidRDefault="00107F46" w:rsidP="00107F46">
            <w:pPr>
              <w:rPr>
                <w:rFonts w:ascii="Segoe UI" w:hAnsi="Segoe UI" w:cs="Segoe UI"/>
                <w:b/>
              </w:rPr>
            </w:pPr>
          </w:p>
          <w:p w14:paraId="11FB78AD" w14:textId="77777777" w:rsidR="00107F46" w:rsidRPr="00103DBB" w:rsidRDefault="00107F46" w:rsidP="00107F46">
            <w:pPr>
              <w:rPr>
                <w:rFonts w:ascii="Segoe UI" w:hAnsi="Segoe UI" w:cs="Segoe UI"/>
                <w:b/>
              </w:rPr>
            </w:pPr>
          </w:p>
          <w:p w14:paraId="775132ED" w14:textId="77777777" w:rsidR="00107F46" w:rsidRPr="00103DBB" w:rsidRDefault="00107F46" w:rsidP="00107F46">
            <w:pPr>
              <w:rPr>
                <w:rFonts w:ascii="Segoe UI" w:hAnsi="Segoe UI" w:cs="Segoe U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1BA324" w14:textId="7EC67B1B" w:rsidR="00107F46" w:rsidRPr="00103DBB" w:rsidRDefault="00107F46" w:rsidP="00107F46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12</w:t>
            </w:r>
          </w:p>
        </w:tc>
        <w:sdt>
          <w:sdtPr>
            <w:rPr>
              <w:rFonts w:ascii="Segoe UI" w:hAnsi="Segoe UI" w:cs="Segoe UI"/>
            </w:rPr>
            <w:id w:val="-496036459"/>
            <w:placeholder>
              <w:docPart w:val="B96AA157ED6E4622A15881490DB302FA"/>
            </w:placeholder>
            <w:showingPlcHdr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1C4E4511" w14:textId="1416E3D3" w:rsidR="00107F46" w:rsidRPr="00103DBB" w:rsidRDefault="00107F46" w:rsidP="00107F46">
                <w:pPr>
                  <w:rPr>
                    <w:rFonts w:ascii="Segoe UI" w:hAnsi="Segoe UI" w:cs="Segoe UI"/>
                    <w:color w:val="FF0000"/>
                  </w:rPr>
                </w:pPr>
                <w:r w:rsidRPr="00E21BA8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1822343473"/>
            <w:placeholder>
              <w:docPart w:val="4A33C6FC1A0344FD814B1BE71A8B7C12"/>
            </w:placeholder>
            <w:showingPlcHdr/>
          </w:sdtPr>
          <w:sdtEndPr/>
          <w:sdtContent>
            <w:tc>
              <w:tcPr>
                <w:tcW w:w="1559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01BC5E5E" w14:textId="6D82D78A" w:rsidR="00107F46" w:rsidRPr="00103DBB" w:rsidRDefault="00107F46" w:rsidP="00107F46">
                <w:pPr>
                  <w:rPr>
                    <w:rFonts w:ascii="Segoe UI" w:hAnsi="Segoe UI" w:cs="Segoe UI"/>
                  </w:rPr>
                </w:pPr>
                <w:r w:rsidRPr="00E21BA8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107F46" w:rsidRPr="00103DBB" w14:paraId="30AE73F4" w14:textId="77777777" w:rsidTr="009A534D">
        <w:trPr>
          <w:trHeight w:val="1214"/>
        </w:trPr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FE31922" w14:textId="77777777" w:rsidR="00107F46" w:rsidRPr="00103DBB" w:rsidRDefault="00107F46" w:rsidP="00107F46">
            <w:pPr>
              <w:pStyle w:val="berschrift2"/>
              <w:rPr>
                <w:rFonts w:ascii="Segoe UI" w:hAnsi="Segoe UI" w:cs="Segoe UI"/>
              </w:rPr>
            </w:pPr>
          </w:p>
        </w:tc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</w:tcPr>
          <w:p w14:paraId="46483130" w14:textId="77777777" w:rsidR="00107F46" w:rsidRPr="00103DBB" w:rsidRDefault="00107F46" w:rsidP="00107F46">
            <w:pPr>
              <w:rPr>
                <w:rFonts w:ascii="Segoe UI" w:hAnsi="Segoe UI" w:cs="Segoe UI"/>
                <w:b/>
              </w:rPr>
            </w:pPr>
            <w:r w:rsidRPr="00103DBB">
              <w:rPr>
                <w:rFonts w:ascii="Segoe UI" w:hAnsi="Segoe UI" w:cs="Segoe UI"/>
                <w:b/>
              </w:rPr>
              <w:t>Bewegungslosmelder</w:t>
            </w:r>
          </w:p>
          <w:p w14:paraId="5A93DC06" w14:textId="77777777" w:rsidR="00107F46" w:rsidRPr="00103DBB" w:rsidRDefault="00107F46" w:rsidP="00107F46">
            <w:pPr>
              <w:keepNext w:val="0"/>
              <w:numPr>
                <w:ilvl w:val="0"/>
                <w:numId w:val="6"/>
              </w:numPr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</w:rPr>
              <w:t>Passend zu Pos. 01.01</w:t>
            </w:r>
          </w:p>
          <w:p w14:paraId="756CA6FF" w14:textId="77777777" w:rsidR="00107F46" w:rsidRPr="00103DBB" w:rsidRDefault="00107F46" w:rsidP="00107F46">
            <w:pPr>
              <w:keepNext w:val="0"/>
              <w:numPr>
                <w:ilvl w:val="0"/>
                <w:numId w:val="6"/>
              </w:numPr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</w:rPr>
              <w:t>Wasserfestes Gehäuse, Schutzart IP 67</w:t>
            </w:r>
          </w:p>
          <w:p w14:paraId="644F7627" w14:textId="77777777" w:rsidR="00107F46" w:rsidRPr="00103DBB" w:rsidRDefault="00107F46" w:rsidP="00107F46">
            <w:pPr>
              <w:keepNext w:val="0"/>
              <w:numPr>
                <w:ilvl w:val="0"/>
                <w:numId w:val="6"/>
              </w:numPr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</w:rPr>
              <w:t>Gewicht: ca. 230g</w:t>
            </w:r>
          </w:p>
          <w:p w14:paraId="57749733" w14:textId="77777777" w:rsidR="00107F46" w:rsidRPr="00103DBB" w:rsidRDefault="00107F46" w:rsidP="00107F46">
            <w:pPr>
              <w:pStyle w:val="Listenabsatz"/>
              <w:numPr>
                <w:ilvl w:val="0"/>
                <w:numId w:val="6"/>
              </w:numPr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</w:rPr>
              <w:t>Bewegungssensor der nach 20 s Bewegungslosigkeit einen Voralarm und nach weiteren 7-10 s einen Hauptalarm abgibt.</w:t>
            </w:r>
          </w:p>
          <w:p w14:paraId="2ED961FC" w14:textId="77777777" w:rsidR="00107F46" w:rsidRPr="00103DBB" w:rsidRDefault="00107F46" w:rsidP="00107F46">
            <w:pPr>
              <w:keepNext w:val="0"/>
              <w:numPr>
                <w:ilvl w:val="0"/>
                <w:numId w:val="6"/>
              </w:numPr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</w:rPr>
              <w:t xml:space="preserve">Automatische Aktivierung bei Öffnen des Flaschenventils des Pressluftatmers </w:t>
            </w:r>
          </w:p>
          <w:p w14:paraId="6490CDF2" w14:textId="77777777" w:rsidR="00107F46" w:rsidRPr="00103DBB" w:rsidRDefault="00107F46" w:rsidP="00107F46">
            <w:pPr>
              <w:keepNext w:val="0"/>
              <w:numPr>
                <w:ilvl w:val="0"/>
                <w:numId w:val="6"/>
              </w:numPr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</w:rPr>
              <w:t xml:space="preserve">Manuelle Aktivierung </w:t>
            </w:r>
            <w:proofErr w:type="gramStart"/>
            <w:r w:rsidRPr="00103DBB">
              <w:rPr>
                <w:rFonts w:ascii="Segoe UI" w:hAnsi="Segoe UI" w:cs="Segoe UI"/>
              </w:rPr>
              <w:t>mittels Druckknopf</w:t>
            </w:r>
            <w:proofErr w:type="gramEnd"/>
            <w:r w:rsidRPr="00103DBB">
              <w:rPr>
                <w:rFonts w:ascii="Segoe UI" w:hAnsi="Segoe UI" w:cs="Segoe UI"/>
              </w:rPr>
              <w:t xml:space="preserve"> oder Schlüssel</w:t>
            </w:r>
          </w:p>
          <w:p w14:paraId="2239AF1B" w14:textId="77777777" w:rsidR="00107F46" w:rsidRPr="00103DBB" w:rsidRDefault="00107F46" w:rsidP="00107F46">
            <w:pPr>
              <w:keepNext w:val="0"/>
              <w:numPr>
                <w:ilvl w:val="0"/>
                <w:numId w:val="6"/>
              </w:numPr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</w:rPr>
              <w:t>Inkl. passendem Halter für Pressluftatmer aus Pos. 01.01</w:t>
            </w: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</w:tcPr>
          <w:p w14:paraId="19FF71C2" w14:textId="77777777" w:rsidR="00107F46" w:rsidRPr="00103DBB" w:rsidRDefault="00107F46" w:rsidP="00107F46">
            <w:pPr>
              <w:rPr>
                <w:rFonts w:ascii="Segoe UI" w:hAnsi="Segoe UI" w:cs="Segoe UI"/>
                <w:b/>
              </w:rPr>
            </w:pPr>
            <w:r w:rsidRPr="00103DBB">
              <w:rPr>
                <w:rFonts w:ascii="Segoe UI" w:hAnsi="Segoe UI" w:cs="Segoe UI"/>
                <w:b/>
              </w:rPr>
              <w:t>DIN EN 137:2007-001</w:t>
            </w:r>
          </w:p>
          <w:p w14:paraId="77BBD5DF" w14:textId="2FE2763E" w:rsidR="00107F46" w:rsidRPr="00103DBB" w:rsidRDefault="00107F46" w:rsidP="00107F46">
            <w:pPr>
              <w:rPr>
                <w:rFonts w:ascii="Segoe UI" w:hAnsi="Segoe UI" w:cs="Segoe UI"/>
                <w:b/>
              </w:rPr>
            </w:pPr>
            <w:r w:rsidRPr="00103DBB">
              <w:rPr>
                <w:rFonts w:ascii="Segoe UI" w:hAnsi="Segoe UI" w:cs="Segoe UI"/>
                <w:b/>
              </w:rPr>
              <w:t>Dräger Bodyguard 1500 PASS Tally</w:t>
            </w:r>
          </w:p>
          <w:p w14:paraId="79C75D37" w14:textId="4E69E4BF" w:rsidR="00107F46" w:rsidRPr="00103DBB" w:rsidRDefault="00107F46" w:rsidP="00107F46">
            <w:pPr>
              <w:rPr>
                <w:rFonts w:ascii="Segoe UI" w:hAnsi="Segoe UI" w:cs="Segoe UI"/>
                <w:b/>
              </w:rPr>
            </w:pPr>
            <w:r w:rsidRPr="00103DBB">
              <w:rPr>
                <w:rFonts w:ascii="Segoe UI" w:hAnsi="Segoe UI" w:cs="Segoe UI"/>
                <w:b/>
              </w:rPr>
              <w:t>3360840</w:t>
            </w:r>
          </w:p>
          <w:p w14:paraId="7C08C744" w14:textId="77777777" w:rsidR="00107F46" w:rsidRPr="00103DBB" w:rsidRDefault="00107F46" w:rsidP="00107F46">
            <w:pPr>
              <w:rPr>
                <w:rFonts w:ascii="Segoe UI" w:hAnsi="Segoe UI" w:cs="Segoe UI"/>
                <w:b/>
              </w:rPr>
            </w:pPr>
          </w:p>
          <w:p w14:paraId="77D17442" w14:textId="77777777" w:rsidR="00107F46" w:rsidRPr="00103DBB" w:rsidRDefault="00107F46" w:rsidP="00107F46">
            <w:pPr>
              <w:rPr>
                <w:rFonts w:ascii="Segoe UI" w:hAnsi="Segoe UI" w:cs="Segoe UI"/>
                <w:b/>
              </w:rPr>
            </w:pPr>
          </w:p>
          <w:p w14:paraId="39661238" w14:textId="77777777" w:rsidR="00107F46" w:rsidRPr="00103DBB" w:rsidRDefault="00107F46" w:rsidP="00107F46">
            <w:pPr>
              <w:rPr>
                <w:rFonts w:ascii="Segoe UI" w:hAnsi="Segoe UI" w:cs="Segoe UI"/>
                <w:b/>
              </w:rPr>
            </w:pPr>
          </w:p>
          <w:p w14:paraId="1BD5CD21" w14:textId="77777777" w:rsidR="00107F46" w:rsidRPr="00103DBB" w:rsidRDefault="00107F46" w:rsidP="00107F46">
            <w:pPr>
              <w:rPr>
                <w:rFonts w:ascii="Segoe UI" w:hAnsi="Segoe UI" w:cs="Segoe UI"/>
                <w:b/>
              </w:rPr>
            </w:pPr>
          </w:p>
          <w:p w14:paraId="742B3C35" w14:textId="77777777" w:rsidR="00107F46" w:rsidRPr="00103DBB" w:rsidRDefault="00107F46" w:rsidP="00107F46">
            <w:pPr>
              <w:rPr>
                <w:rFonts w:ascii="Segoe UI" w:hAnsi="Segoe UI" w:cs="Segoe UI"/>
                <w:b/>
              </w:rPr>
            </w:pPr>
          </w:p>
          <w:p w14:paraId="39B1B990" w14:textId="77777777" w:rsidR="00107F46" w:rsidRPr="00103DBB" w:rsidRDefault="00107F46" w:rsidP="00107F46">
            <w:pPr>
              <w:rPr>
                <w:rFonts w:ascii="Segoe UI" w:hAnsi="Segoe UI" w:cs="Segoe UI"/>
                <w:b/>
              </w:rPr>
            </w:pPr>
          </w:p>
          <w:p w14:paraId="722889F9" w14:textId="77777777" w:rsidR="00107F46" w:rsidRPr="00103DBB" w:rsidRDefault="00107F46" w:rsidP="00107F46">
            <w:pPr>
              <w:rPr>
                <w:rFonts w:ascii="Segoe UI" w:hAnsi="Segoe UI" w:cs="Segoe UI"/>
                <w:b/>
              </w:rPr>
            </w:pPr>
          </w:p>
          <w:p w14:paraId="18420C4C" w14:textId="77777777" w:rsidR="00107F46" w:rsidRPr="00103DBB" w:rsidRDefault="00107F46" w:rsidP="00107F46">
            <w:pPr>
              <w:rPr>
                <w:rFonts w:ascii="Segoe UI" w:hAnsi="Segoe UI" w:cs="Segoe U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DE7662" w14:textId="7ECD3348" w:rsidR="00107F46" w:rsidRPr="00103DBB" w:rsidRDefault="00107F46" w:rsidP="00107F46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12</w:t>
            </w:r>
          </w:p>
        </w:tc>
        <w:sdt>
          <w:sdtPr>
            <w:rPr>
              <w:rFonts w:ascii="Segoe UI" w:hAnsi="Segoe UI" w:cs="Segoe UI"/>
            </w:rPr>
            <w:id w:val="-482853499"/>
            <w:placeholder>
              <w:docPart w:val="3498D268C03F40FDA002EFCDA279ECE9"/>
            </w:placeholder>
            <w:showingPlcHdr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49705EF9" w14:textId="08DD5700" w:rsidR="00107F46" w:rsidRPr="00103DBB" w:rsidRDefault="00107F46" w:rsidP="00107F46">
                <w:pPr>
                  <w:rPr>
                    <w:rFonts w:ascii="Segoe UI" w:hAnsi="Segoe UI" w:cs="Segoe UI"/>
                    <w:color w:val="FF0000"/>
                  </w:rPr>
                </w:pPr>
                <w:r w:rsidRPr="000D25AE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483620610"/>
            <w:placeholder>
              <w:docPart w:val="E41CA9445AE64E7F87D78749C8C6E9CD"/>
            </w:placeholder>
            <w:showingPlcHdr/>
          </w:sdtPr>
          <w:sdtEndPr/>
          <w:sdtContent>
            <w:tc>
              <w:tcPr>
                <w:tcW w:w="1559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76F85A55" w14:textId="66E98DEF" w:rsidR="00107F46" w:rsidRPr="00103DBB" w:rsidRDefault="00107F46" w:rsidP="00107F46">
                <w:pPr>
                  <w:rPr>
                    <w:rFonts w:ascii="Segoe UI" w:hAnsi="Segoe UI" w:cs="Segoe UI"/>
                    <w:color w:val="FF0000"/>
                  </w:rPr>
                </w:pPr>
                <w:r w:rsidRPr="000D25AE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107F46" w:rsidRPr="00103DBB" w14:paraId="7E75453D" w14:textId="77777777" w:rsidTr="009A534D">
        <w:trPr>
          <w:trHeight w:val="1214"/>
        </w:trPr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C405026" w14:textId="77777777" w:rsidR="00107F46" w:rsidRPr="00103DBB" w:rsidRDefault="00107F46" w:rsidP="00107F46">
            <w:pPr>
              <w:pStyle w:val="berschrift2"/>
              <w:rPr>
                <w:rFonts w:ascii="Segoe UI" w:hAnsi="Segoe UI" w:cs="Segoe UI"/>
              </w:rPr>
            </w:pPr>
          </w:p>
        </w:tc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</w:tcPr>
          <w:p w14:paraId="0597908E" w14:textId="77777777" w:rsidR="00107F46" w:rsidRPr="00103DBB" w:rsidRDefault="00107F46" w:rsidP="00107F46">
            <w:pPr>
              <w:rPr>
                <w:rFonts w:ascii="Segoe UI" w:hAnsi="Segoe UI" w:cs="Segoe UI"/>
                <w:b/>
                <w:bCs/>
              </w:rPr>
            </w:pPr>
            <w:r w:rsidRPr="00103DBB">
              <w:rPr>
                <w:rFonts w:ascii="Segoe UI" w:hAnsi="Segoe UI" w:cs="Segoe UI"/>
                <w:b/>
                <w:bCs/>
              </w:rPr>
              <w:t>Atemanschluss</w:t>
            </w:r>
          </w:p>
          <w:p w14:paraId="4B5C9620" w14:textId="77777777" w:rsidR="00107F46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</w:rPr>
              <w:t xml:space="preserve">Vollmaske mit Steckanschluss ESA </w:t>
            </w:r>
          </w:p>
          <w:p w14:paraId="22913E7A" w14:textId="39F8166D" w:rsidR="00107F46" w:rsidRPr="00103DBB" w:rsidRDefault="00107F46" w:rsidP="00107F46">
            <w:pPr>
              <w:pStyle w:val="AufzhlunginZelle"/>
              <w:numPr>
                <w:ilvl w:val="0"/>
                <w:numId w:val="0"/>
              </w:numPr>
              <w:ind w:left="340"/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</w:rPr>
              <w:t>(gem. EN 148-3 u DIN 58600) Überdrucksystem.</w:t>
            </w:r>
          </w:p>
          <w:p w14:paraId="39168C36" w14:textId="77777777" w:rsidR="00107F46" w:rsidRPr="00103DBB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</w:rPr>
              <w:t xml:space="preserve">Anschluss eines LA aus der </w:t>
            </w:r>
            <w:proofErr w:type="gramStart"/>
            <w:r w:rsidRPr="00103DBB">
              <w:rPr>
                <w:rFonts w:ascii="Segoe UI" w:hAnsi="Segoe UI" w:cs="Segoe UI"/>
              </w:rPr>
              <w:t>PSS Serie</w:t>
            </w:r>
            <w:proofErr w:type="gramEnd"/>
            <w:r w:rsidRPr="00103DBB">
              <w:rPr>
                <w:rFonts w:ascii="Segoe UI" w:hAnsi="Segoe UI" w:cs="Segoe UI"/>
              </w:rPr>
              <w:t>, sowie eines Atemluftfilters mit Rundgewinde.</w:t>
            </w:r>
          </w:p>
          <w:p w14:paraId="310DCECE" w14:textId="77777777" w:rsidR="00107F46" w:rsidRPr="00103DBB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</w:rPr>
              <w:t>Geprüft nach EN 136 mit CE –Zeichen.</w:t>
            </w:r>
          </w:p>
          <w:p w14:paraId="79C390D8" w14:textId="77777777" w:rsidR="00107F46" w:rsidRPr="00103DBB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</w:rPr>
              <w:t>Zulassung für Feuerwehr.</w:t>
            </w:r>
          </w:p>
          <w:p w14:paraId="5E98B0C4" w14:textId="77777777" w:rsidR="00107F46" w:rsidRPr="00103DBB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</w:rPr>
              <w:t>Optimaler Dichtsitz und gute Passform und breitem Dichtrahmen.</w:t>
            </w:r>
          </w:p>
          <w:p w14:paraId="22C24A9D" w14:textId="77777777" w:rsidR="00107F46" w:rsidRPr="00103DBB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</w:rPr>
              <w:t>Sichtscheibe Polycarbonat mit Antikratzbeschichtung, stoß- u. wärmebeständig.</w:t>
            </w:r>
          </w:p>
          <w:p w14:paraId="12B522BC" w14:textId="77777777" w:rsidR="00107F46" w:rsidRPr="00103DBB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</w:rPr>
              <w:t>Gute Sprechverbindung durch eine Sprechmembran.</w:t>
            </w:r>
          </w:p>
          <w:p w14:paraId="4A023487" w14:textId="77777777" w:rsidR="00107F46" w:rsidRPr="00103DBB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</w:rPr>
              <w:t>Optimaler Sitz durch einfach verstellbare Bebänderung.</w:t>
            </w:r>
          </w:p>
          <w:p w14:paraId="7EE67550" w14:textId="77777777" w:rsidR="00107F46" w:rsidRPr="00103DBB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</w:rPr>
              <w:t>Beschlagfrei durch spezielle Belüftung.</w:t>
            </w:r>
          </w:p>
          <w:p w14:paraId="7A4FB80A" w14:textId="60C84AB2" w:rsidR="00107F46" w:rsidRPr="00103DBB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</w:rPr>
              <w:t xml:space="preserve">Lieferung in </w:t>
            </w:r>
            <w:r w:rsidRPr="00103DBB">
              <w:rPr>
                <w:rFonts w:ascii="Segoe UI" w:hAnsi="Segoe UI" w:cs="Segoe UI"/>
                <w:b/>
                <w:u w:val="single"/>
              </w:rPr>
              <w:t>Größe M</w:t>
            </w: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</w:tcPr>
          <w:p w14:paraId="5F5449BF" w14:textId="51B65705" w:rsidR="00107F46" w:rsidRPr="00103DBB" w:rsidRDefault="00107F46" w:rsidP="00107F46">
            <w:pPr>
              <w:rPr>
                <w:rFonts w:ascii="Segoe UI" w:hAnsi="Segoe UI" w:cs="Segoe UI"/>
                <w:b/>
              </w:rPr>
            </w:pPr>
            <w:r w:rsidRPr="00103DBB">
              <w:rPr>
                <w:rFonts w:ascii="Segoe UI" w:hAnsi="Segoe UI" w:cs="Segoe UI"/>
                <w:b/>
              </w:rPr>
              <w:t>Dräger FPS/ESA 7000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9E16CD" w14:textId="48F8C7E5" w:rsidR="00107F46" w:rsidRPr="00103DBB" w:rsidRDefault="00107F46" w:rsidP="00107F46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12</w:t>
            </w:r>
          </w:p>
        </w:tc>
        <w:sdt>
          <w:sdtPr>
            <w:rPr>
              <w:rFonts w:ascii="Segoe UI" w:hAnsi="Segoe UI" w:cs="Segoe UI"/>
            </w:rPr>
            <w:id w:val="1751850160"/>
            <w:placeholder>
              <w:docPart w:val="F2355800B5344CEDAB30AEF4FB69D9A0"/>
            </w:placeholder>
            <w:showingPlcHdr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2EDD9E53" w14:textId="78C9489F" w:rsidR="00107F46" w:rsidRPr="00103DBB" w:rsidRDefault="00107F46" w:rsidP="00107F46">
                <w:pPr>
                  <w:rPr>
                    <w:rFonts w:ascii="Segoe UI" w:hAnsi="Segoe UI" w:cs="Segoe UI"/>
                    <w:color w:val="FF0000"/>
                  </w:rPr>
                </w:pPr>
                <w:r w:rsidRPr="00256938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438988972"/>
            <w:placeholder>
              <w:docPart w:val="E23B9BDBCB4B43A19B7150FBEC576F07"/>
            </w:placeholder>
            <w:showingPlcHdr/>
          </w:sdtPr>
          <w:sdtEndPr/>
          <w:sdtContent>
            <w:tc>
              <w:tcPr>
                <w:tcW w:w="1559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070FA68E" w14:textId="77D03E75" w:rsidR="00107F46" w:rsidRPr="00103DBB" w:rsidRDefault="00107F46" w:rsidP="00107F46">
                <w:pPr>
                  <w:rPr>
                    <w:rFonts w:ascii="Segoe UI" w:hAnsi="Segoe UI" w:cs="Segoe UI"/>
                    <w:color w:val="FF0000"/>
                  </w:rPr>
                </w:pPr>
                <w:r w:rsidRPr="00256938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107F46" w:rsidRPr="00103DBB" w14:paraId="14DD0B42" w14:textId="77777777" w:rsidTr="009A534D">
        <w:trPr>
          <w:trHeight w:val="1214"/>
        </w:trPr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FFEE7CB" w14:textId="77777777" w:rsidR="00107F46" w:rsidRPr="00103DBB" w:rsidRDefault="00107F46" w:rsidP="00107F46">
            <w:pPr>
              <w:pStyle w:val="berschrift2"/>
              <w:rPr>
                <w:rFonts w:ascii="Segoe UI" w:hAnsi="Segoe UI" w:cs="Segoe UI"/>
              </w:rPr>
            </w:pPr>
          </w:p>
        </w:tc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</w:tcPr>
          <w:p w14:paraId="2B6A617F" w14:textId="77777777" w:rsidR="00107F46" w:rsidRPr="00103DBB" w:rsidRDefault="00107F46" w:rsidP="00107F46">
            <w:pPr>
              <w:rPr>
                <w:rFonts w:ascii="Segoe UI" w:hAnsi="Segoe UI" w:cs="Segoe UI"/>
                <w:b/>
                <w:bCs/>
              </w:rPr>
            </w:pPr>
            <w:r w:rsidRPr="00103DBB">
              <w:rPr>
                <w:rFonts w:ascii="Segoe UI" w:hAnsi="Segoe UI" w:cs="Segoe UI"/>
                <w:b/>
                <w:bCs/>
              </w:rPr>
              <w:t>Brandfluchthaube</w:t>
            </w:r>
          </w:p>
          <w:p w14:paraId="2B2B06B3" w14:textId="77777777" w:rsidR="00107F46" w:rsidRPr="00103DBB" w:rsidRDefault="00107F46" w:rsidP="00107F46">
            <w:pPr>
              <w:keepNext w:val="0"/>
              <w:numPr>
                <w:ilvl w:val="0"/>
                <w:numId w:val="6"/>
              </w:numPr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</w:rPr>
              <w:t>Brandfluchthaube nach EN 403:2004:08 und DIN 58647-7:1997-12</w:t>
            </w:r>
          </w:p>
          <w:p w14:paraId="2CACD865" w14:textId="77777777" w:rsidR="00107F46" w:rsidRPr="00103DBB" w:rsidRDefault="00107F46" w:rsidP="00107F46">
            <w:pPr>
              <w:keepNext w:val="0"/>
              <w:numPr>
                <w:ilvl w:val="0"/>
                <w:numId w:val="5"/>
              </w:numPr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</w:rPr>
              <w:t>Brandfluchthaube in einer dauerhaften, wiederverschließbaren, handlichen Verpackung</w:t>
            </w:r>
          </w:p>
          <w:p w14:paraId="7DF66C96" w14:textId="77777777" w:rsidR="00107F46" w:rsidRPr="00103DBB" w:rsidRDefault="00107F46" w:rsidP="00107F46">
            <w:pPr>
              <w:keepNext w:val="0"/>
              <w:numPr>
                <w:ilvl w:val="0"/>
                <w:numId w:val="5"/>
              </w:numPr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</w:rPr>
              <w:t>Auf der Verpackung muss die Bedienungsanleitung dauerhaft lesbar sein</w:t>
            </w:r>
          </w:p>
          <w:p w14:paraId="45E3E26F" w14:textId="77777777" w:rsidR="00107F46" w:rsidRPr="00103DBB" w:rsidRDefault="00107F46" w:rsidP="00107F46">
            <w:pPr>
              <w:keepNext w:val="0"/>
              <w:numPr>
                <w:ilvl w:val="0"/>
                <w:numId w:val="5"/>
              </w:numPr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</w:rPr>
              <w:t>Einsatzzeit ca. 15min., je nach Schadstoffkonzentration</w:t>
            </w:r>
          </w:p>
          <w:p w14:paraId="210F4F02" w14:textId="578935DA" w:rsidR="00107F46" w:rsidRPr="00103DBB" w:rsidRDefault="00107F46" w:rsidP="00107F46">
            <w:pPr>
              <w:keepNext w:val="0"/>
              <w:numPr>
                <w:ilvl w:val="0"/>
                <w:numId w:val="5"/>
              </w:numPr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</w:rPr>
              <w:t>Min. 8 Jahre wartungsfrei, min.16 Jahre Lebensdauer.</w:t>
            </w: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</w:tcPr>
          <w:p w14:paraId="6356C7BB" w14:textId="170CE46C" w:rsidR="00107F46" w:rsidRPr="00103DBB" w:rsidRDefault="00107F46" w:rsidP="00107F46">
            <w:pPr>
              <w:rPr>
                <w:rFonts w:ascii="Segoe UI" w:hAnsi="Segoe UI" w:cs="Segoe UI"/>
                <w:b/>
              </w:rPr>
            </w:pPr>
            <w:r w:rsidRPr="00103DBB">
              <w:rPr>
                <w:rFonts w:ascii="Segoe UI" w:hAnsi="Segoe UI" w:cs="Segoe UI"/>
                <w:b/>
              </w:rPr>
              <w:t>Dräger Parat 5550 R59445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394021" w14:textId="135179A6" w:rsidR="00107F46" w:rsidRPr="00103DBB" w:rsidRDefault="00107F46" w:rsidP="00107F46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12</w:t>
            </w:r>
          </w:p>
        </w:tc>
        <w:sdt>
          <w:sdtPr>
            <w:rPr>
              <w:rFonts w:ascii="Segoe UI" w:hAnsi="Segoe UI" w:cs="Segoe UI"/>
            </w:rPr>
            <w:id w:val="1319774753"/>
            <w:placeholder>
              <w:docPart w:val="3FE7F2C0E43C41609A24CBCEDE729183"/>
            </w:placeholder>
            <w:showingPlcHdr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165DFABF" w14:textId="5C93906E" w:rsidR="00107F46" w:rsidRPr="00103DBB" w:rsidRDefault="00107F46" w:rsidP="00107F46">
                <w:pPr>
                  <w:rPr>
                    <w:rFonts w:ascii="Segoe UI" w:hAnsi="Segoe UI" w:cs="Segoe UI"/>
                    <w:color w:val="FF0000"/>
                  </w:rPr>
                </w:pPr>
                <w:r w:rsidRPr="00127E32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2129159764"/>
            <w:placeholder>
              <w:docPart w:val="4DAB515F589B4A3296B4555EB6BD85D8"/>
            </w:placeholder>
            <w:showingPlcHdr/>
          </w:sdtPr>
          <w:sdtEndPr/>
          <w:sdtContent>
            <w:tc>
              <w:tcPr>
                <w:tcW w:w="1559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2E69332D" w14:textId="5775D0AD" w:rsidR="00107F46" w:rsidRPr="00103DBB" w:rsidRDefault="00107F46" w:rsidP="00107F46">
                <w:pPr>
                  <w:rPr>
                    <w:rFonts w:ascii="Segoe UI" w:hAnsi="Segoe UI" w:cs="Segoe UI"/>
                    <w:color w:val="FF0000"/>
                  </w:rPr>
                </w:pPr>
                <w:r w:rsidRPr="00127E32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107F46" w:rsidRPr="00103DBB" w14:paraId="16663E06" w14:textId="77777777" w:rsidTr="009A534D">
        <w:trPr>
          <w:trHeight w:val="1214"/>
        </w:trPr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B4E7E73" w14:textId="77777777" w:rsidR="00107F46" w:rsidRPr="00103DBB" w:rsidRDefault="00107F46" w:rsidP="00107F46">
            <w:pPr>
              <w:pStyle w:val="berschrift2"/>
              <w:rPr>
                <w:rFonts w:ascii="Segoe UI" w:hAnsi="Segoe UI" w:cs="Segoe UI"/>
              </w:rPr>
            </w:pPr>
          </w:p>
        </w:tc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</w:tcPr>
          <w:p w14:paraId="390DCC21" w14:textId="77777777" w:rsidR="00107F46" w:rsidRPr="00103DBB" w:rsidRDefault="00107F46" w:rsidP="00107F46">
            <w:pPr>
              <w:rPr>
                <w:rFonts w:ascii="Segoe UI" w:hAnsi="Segoe UI" w:cs="Segoe UI"/>
                <w:b/>
                <w:bCs/>
              </w:rPr>
            </w:pPr>
            <w:r w:rsidRPr="00103DBB">
              <w:rPr>
                <w:rFonts w:ascii="Segoe UI" w:hAnsi="Segoe UI" w:cs="Segoe UI"/>
                <w:b/>
                <w:bCs/>
              </w:rPr>
              <w:t>Atemluftfilter</w:t>
            </w:r>
          </w:p>
          <w:p w14:paraId="615CE773" w14:textId="77777777" w:rsidR="00107F46" w:rsidRPr="00103DBB" w:rsidRDefault="00107F46" w:rsidP="00107F46">
            <w:pPr>
              <w:keepNext w:val="0"/>
              <w:numPr>
                <w:ilvl w:val="0"/>
                <w:numId w:val="8"/>
              </w:numPr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</w:rPr>
              <w:t>Typ ABEK2 Hg P3 RD</w:t>
            </w:r>
          </w:p>
          <w:p w14:paraId="0AF1B91E" w14:textId="77777777" w:rsidR="00107F46" w:rsidRPr="00103DBB" w:rsidRDefault="00107F46" w:rsidP="00107F46">
            <w:pPr>
              <w:keepNext w:val="0"/>
              <w:numPr>
                <w:ilvl w:val="0"/>
                <w:numId w:val="8"/>
              </w:numPr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</w:rPr>
              <w:t>Schutz vor organischen und anorganischen Gasen/ Dämpfen, Schwefeldioxid, Ammoniak, Quecksilberdämpfen und Partikeln.</w:t>
            </w:r>
          </w:p>
          <w:p w14:paraId="2D55B614" w14:textId="37DBEBCC" w:rsidR="00107F46" w:rsidRPr="00103DBB" w:rsidRDefault="00107F46" w:rsidP="00107F46">
            <w:pPr>
              <w:keepNext w:val="0"/>
              <w:numPr>
                <w:ilvl w:val="0"/>
                <w:numId w:val="8"/>
              </w:numPr>
              <w:rPr>
                <w:rFonts w:ascii="Segoe UI" w:hAnsi="Segoe UI" w:cs="Segoe UI"/>
              </w:rPr>
            </w:pPr>
            <w:r w:rsidRPr="00103DBB">
              <w:rPr>
                <w:rFonts w:ascii="Segoe UI" w:hAnsi="Segoe UI" w:cs="Segoe UI"/>
              </w:rPr>
              <w:t>Verwendung nur für Vollmasken</w:t>
            </w: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</w:tcPr>
          <w:p w14:paraId="4C36EEDD" w14:textId="77777777" w:rsidR="00107F46" w:rsidRPr="00103DBB" w:rsidRDefault="00107F46" w:rsidP="00107F46">
            <w:pPr>
              <w:rPr>
                <w:rFonts w:ascii="Segoe UI" w:hAnsi="Segoe UI" w:cs="Segoe U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7666B4" w14:textId="59BFE4AA" w:rsidR="00107F46" w:rsidRPr="00103DBB" w:rsidRDefault="00107F46" w:rsidP="00107F46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20</w:t>
            </w:r>
          </w:p>
        </w:tc>
        <w:sdt>
          <w:sdtPr>
            <w:rPr>
              <w:rFonts w:ascii="Segoe UI" w:hAnsi="Segoe UI" w:cs="Segoe UI"/>
            </w:rPr>
            <w:id w:val="-2086676826"/>
            <w:placeholder>
              <w:docPart w:val="BD005F5A04CA427FACAF10B2A3469906"/>
            </w:placeholder>
            <w:showingPlcHdr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434F001A" w14:textId="37213C5A" w:rsidR="00107F46" w:rsidRPr="00103DBB" w:rsidRDefault="00107F46" w:rsidP="00107F46">
                <w:pPr>
                  <w:rPr>
                    <w:rFonts w:ascii="Segoe UI" w:hAnsi="Segoe UI" w:cs="Segoe UI"/>
                    <w:color w:val="FF0000"/>
                  </w:rPr>
                </w:pPr>
                <w:r w:rsidRPr="00F92D9A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72738448"/>
            <w:placeholder>
              <w:docPart w:val="C16381E851EF4297987B2585788014F7"/>
            </w:placeholder>
            <w:showingPlcHdr/>
          </w:sdtPr>
          <w:sdtEndPr/>
          <w:sdtContent>
            <w:tc>
              <w:tcPr>
                <w:tcW w:w="1559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48C3B0E6" w14:textId="0E71E547" w:rsidR="00107F46" w:rsidRPr="00103DBB" w:rsidRDefault="00107F46" w:rsidP="00107F46">
                <w:pPr>
                  <w:rPr>
                    <w:rFonts w:ascii="Segoe UI" w:hAnsi="Segoe UI" w:cs="Segoe UI"/>
                    <w:color w:val="FF0000"/>
                  </w:rPr>
                </w:pPr>
                <w:r w:rsidRPr="00F92D9A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107F46" w:rsidRPr="00103DBB" w14:paraId="0DA3AA95" w14:textId="77777777" w:rsidTr="009A534D">
        <w:trPr>
          <w:trHeight w:val="1214"/>
        </w:trPr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D679C5E" w14:textId="77777777" w:rsidR="00107F46" w:rsidRPr="00103DBB" w:rsidRDefault="00107F46" w:rsidP="00107F46">
            <w:pPr>
              <w:pStyle w:val="berschrift2"/>
              <w:rPr>
                <w:rFonts w:ascii="Segoe UI" w:hAnsi="Segoe UI" w:cs="Segoe UI"/>
              </w:rPr>
            </w:pPr>
          </w:p>
        </w:tc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</w:tcPr>
          <w:p w14:paraId="578176F7" w14:textId="77777777" w:rsidR="00107F46" w:rsidRPr="00F60063" w:rsidRDefault="00107F46" w:rsidP="00107F46">
            <w:pPr>
              <w:rPr>
                <w:rFonts w:ascii="Segoe UI" w:hAnsi="Segoe UI" w:cs="Segoe UI"/>
                <w:b/>
                <w:bCs/>
              </w:rPr>
            </w:pPr>
            <w:r w:rsidRPr="00F60063">
              <w:rPr>
                <w:rFonts w:ascii="Segoe UI" w:hAnsi="Segoe UI" w:cs="Segoe UI"/>
                <w:b/>
                <w:bCs/>
              </w:rPr>
              <w:t>NANO-Atemluftflasche NLL Typ 4</w:t>
            </w:r>
          </w:p>
          <w:p w14:paraId="1CBDBA00" w14:textId="77777777" w:rsidR="00107F46" w:rsidRPr="00F60063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F60063">
              <w:rPr>
                <w:rFonts w:ascii="Segoe UI" w:hAnsi="Segoe UI" w:cs="Segoe UI"/>
              </w:rPr>
              <w:t xml:space="preserve">Druckluftflasche 6,8 ltr. Inhalt, 300 bar Betriebsdruck. </w:t>
            </w:r>
          </w:p>
          <w:p w14:paraId="3595446D" w14:textId="77777777" w:rsidR="00107F46" w:rsidRPr="00F60063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F60063">
              <w:rPr>
                <w:rFonts w:ascii="Segoe UI" w:hAnsi="Segoe UI" w:cs="Segoe UI"/>
              </w:rPr>
              <w:t>Material: Kohlefaser/ Nanoröhre, PET- Inliner.</w:t>
            </w:r>
          </w:p>
          <w:p w14:paraId="3A6EECCE" w14:textId="77777777" w:rsidR="00107F46" w:rsidRPr="00F60063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F60063">
              <w:rPr>
                <w:rFonts w:ascii="Segoe UI" w:hAnsi="Segoe UI" w:cs="Segoe UI"/>
              </w:rPr>
              <w:t>Bauform: Länge inkl. Ventil ca. 620 mm, Durchmesser bis 160 mm.</w:t>
            </w:r>
          </w:p>
          <w:p w14:paraId="4C7F6131" w14:textId="77777777" w:rsidR="00107F46" w:rsidRPr="00F60063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F60063">
              <w:rPr>
                <w:rFonts w:ascii="Segoe UI" w:hAnsi="Segoe UI" w:cs="Segoe UI"/>
              </w:rPr>
              <w:t>Gewicht 5,85 kg mit Ventil</w:t>
            </w:r>
          </w:p>
          <w:p w14:paraId="4DC08425" w14:textId="77777777" w:rsidR="00107F46" w:rsidRPr="00F60063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F60063">
              <w:rPr>
                <w:rFonts w:ascii="Segoe UI" w:hAnsi="Segoe UI" w:cs="Segoe UI"/>
              </w:rPr>
              <w:t>Atemluftflasche mit CE-Zeichen.</w:t>
            </w:r>
          </w:p>
          <w:p w14:paraId="6D9A5622" w14:textId="77777777" w:rsidR="00107F46" w:rsidRPr="00F60063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F60063">
              <w:rPr>
                <w:rFonts w:ascii="Segoe UI" w:hAnsi="Segoe UI" w:cs="Segoe UI"/>
              </w:rPr>
              <w:t>Atemluftflasche neu, Herstellungszeit, max. 3 Monate alt.</w:t>
            </w:r>
          </w:p>
          <w:p w14:paraId="54E73642" w14:textId="77777777" w:rsidR="00107F46" w:rsidRPr="00F60063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F60063">
              <w:rPr>
                <w:rFonts w:ascii="Segoe UI" w:hAnsi="Segoe UI" w:cs="Segoe UI"/>
              </w:rPr>
              <w:t>Lebensdauer der Druckgasflasche unbegrenzt.</w:t>
            </w:r>
          </w:p>
          <w:p w14:paraId="45196EFF" w14:textId="77777777" w:rsidR="00107F46" w:rsidRPr="00F60063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F60063">
              <w:rPr>
                <w:rFonts w:ascii="Segoe UI" w:hAnsi="Segoe UI" w:cs="Segoe UI"/>
              </w:rPr>
              <w:t>Atemluftflasche mit Verschlussstopfen,</w:t>
            </w:r>
          </w:p>
          <w:p w14:paraId="7BC4117D" w14:textId="77777777" w:rsidR="00107F46" w:rsidRPr="00F60063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F60063">
              <w:rPr>
                <w:rFonts w:ascii="Segoe UI" w:hAnsi="Segoe UI" w:cs="Segoe UI"/>
              </w:rPr>
              <w:t>Prüfung vor Inbetriebnahme, entspr. Betriebssicherheitsverordnung, max. 3 Monate alt.</w:t>
            </w:r>
          </w:p>
          <w:p w14:paraId="2BDFD4FC" w14:textId="77777777" w:rsidR="00107F46" w:rsidRPr="00F60063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F60063">
              <w:rPr>
                <w:rFonts w:ascii="Segoe UI" w:hAnsi="Segoe UI" w:cs="Segoe UI"/>
              </w:rPr>
              <w:lastRenderedPageBreak/>
              <w:t>Wiederkehrende Prüfung frühestens nach 5 Jahren.</w:t>
            </w:r>
          </w:p>
          <w:p w14:paraId="44FA82AA" w14:textId="77777777" w:rsidR="00107F46" w:rsidRPr="00F60063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F60063">
              <w:rPr>
                <w:rFonts w:ascii="Segoe UI" w:hAnsi="Segoe UI" w:cs="Segoe UI"/>
              </w:rPr>
              <w:t>Flaschenventil nach DIN E144-1, min.120 Joule Stoßfestigkeit mit Abströmsicherung.</w:t>
            </w:r>
          </w:p>
          <w:p w14:paraId="42091B2A" w14:textId="45BA015A" w:rsidR="00107F46" w:rsidRPr="00F60063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F60063">
              <w:rPr>
                <w:rFonts w:ascii="Segoe UI" w:hAnsi="Segoe UI" w:cs="Segoe UI"/>
              </w:rPr>
              <w:t>Ventil mit Handdrehgriff, der ein unbeabsichtigtes Schließen des Flaschenventils verhindert.</w:t>
            </w:r>
            <w:r>
              <w:rPr>
                <w:rFonts w:ascii="Segoe UI" w:hAnsi="Segoe UI" w:cs="Segoe UI"/>
              </w:rPr>
              <w:t xml:space="preserve"> </w:t>
            </w:r>
            <w:r w:rsidRPr="00F60063">
              <w:rPr>
                <w:rFonts w:ascii="Segoe UI" w:hAnsi="Segoe UI" w:cs="Segoe UI"/>
              </w:rPr>
              <w:t>Wiederkehrende Prüfung frühestens nach 5 Jahren.</w:t>
            </w:r>
          </w:p>
          <w:p w14:paraId="7263F7B1" w14:textId="1122A081" w:rsidR="00107F46" w:rsidRPr="00F60063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F60063">
              <w:rPr>
                <w:rFonts w:ascii="Segoe UI" w:hAnsi="Segoe UI" w:cs="Segoe UI"/>
              </w:rPr>
              <w:t>Flaschenventil nach DIN E144-1, min. 120 Joule Stoßfestigkeit mit Abströmsicherung.</w:t>
            </w:r>
          </w:p>
          <w:p w14:paraId="1AE69219" w14:textId="5355CD61" w:rsidR="00107F46" w:rsidRPr="00F60063" w:rsidRDefault="00107F46" w:rsidP="00107F46">
            <w:pPr>
              <w:pStyle w:val="AufzhlunginZelle"/>
              <w:rPr>
                <w:rFonts w:ascii="Segoe UI" w:hAnsi="Segoe UI" w:cs="Segoe UI"/>
                <w:b/>
                <w:bCs/>
              </w:rPr>
            </w:pPr>
            <w:r w:rsidRPr="00F60063">
              <w:rPr>
                <w:rFonts w:ascii="Segoe UI" w:hAnsi="Segoe UI" w:cs="Segoe UI"/>
              </w:rPr>
              <w:t>Ventil mit Handdrehgriff, der ein unbeabsichtigtes Schließen des Flaschenventils verhindert.</w:t>
            </w: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</w:tcPr>
          <w:p w14:paraId="1A7F9BA8" w14:textId="2F394820" w:rsidR="00107F46" w:rsidRPr="00103DBB" w:rsidRDefault="00107F46" w:rsidP="00107F46">
            <w:pPr>
              <w:rPr>
                <w:rFonts w:ascii="Segoe UI" w:hAnsi="Segoe UI" w:cs="Segoe UI"/>
                <w:b/>
              </w:rPr>
            </w:pPr>
            <w:r w:rsidRPr="00F60063">
              <w:rPr>
                <w:rFonts w:ascii="Segoe UI" w:hAnsi="Segoe UI" w:cs="Segoe UI"/>
                <w:b/>
              </w:rPr>
              <w:lastRenderedPageBreak/>
              <w:t>3712916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8335F4" w14:textId="3E918F5E" w:rsidR="00107F46" w:rsidRPr="00103DBB" w:rsidRDefault="00107F46" w:rsidP="00107F46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15</w:t>
            </w:r>
          </w:p>
        </w:tc>
        <w:sdt>
          <w:sdtPr>
            <w:rPr>
              <w:rFonts w:ascii="Segoe UI" w:hAnsi="Segoe UI" w:cs="Segoe UI"/>
            </w:rPr>
            <w:id w:val="-962735143"/>
            <w:placeholder>
              <w:docPart w:val="B1AE53B7EEEA48D19B1D3A6233CDC54B"/>
            </w:placeholder>
            <w:showingPlcHdr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40B994C7" w14:textId="494D3B42" w:rsidR="00107F46" w:rsidRPr="00103DBB" w:rsidRDefault="00107F46" w:rsidP="00107F46">
                <w:pPr>
                  <w:rPr>
                    <w:rFonts w:ascii="Segoe UI" w:hAnsi="Segoe UI" w:cs="Segoe UI"/>
                    <w:color w:val="FF0000"/>
                  </w:rPr>
                </w:pPr>
                <w:r w:rsidRPr="00F92D9A">
                  <w:rPr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544146267"/>
            <w:placeholder>
              <w:docPart w:val="F0A9DF60CB214D79B61B898A9F0EF10D"/>
            </w:placeholder>
            <w:showingPlcHdr/>
          </w:sdtPr>
          <w:sdtEndPr/>
          <w:sdtContent>
            <w:tc>
              <w:tcPr>
                <w:tcW w:w="1559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2A8D668B" w14:textId="5EB8C339" w:rsidR="00107F46" w:rsidRPr="00103DBB" w:rsidRDefault="00107F46" w:rsidP="00107F46">
                <w:pPr>
                  <w:rPr>
                    <w:rFonts w:ascii="Segoe UI" w:hAnsi="Segoe UI" w:cs="Segoe UI"/>
                    <w:color w:val="FF0000"/>
                  </w:rPr>
                </w:pPr>
                <w:r w:rsidRPr="00F92D9A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107F46" w:rsidRPr="00103DBB" w14:paraId="642BC235" w14:textId="77777777" w:rsidTr="009A534D">
        <w:trPr>
          <w:trHeight w:val="1214"/>
        </w:trPr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FEA6B1F" w14:textId="77777777" w:rsidR="00107F46" w:rsidRPr="00103DBB" w:rsidRDefault="00107F46" w:rsidP="00107F46">
            <w:pPr>
              <w:pStyle w:val="berschrift2"/>
              <w:rPr>
                <w:rFonts w:ascii="Segoe UI" w:hAnsi="Segoe UI" w:cs="Segoe UI"/>
              </w:rPr>
            </w:pPr>
          </w:p>
        </w:tc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</w:tcPr>
          <w:p w14:paraId="7EF05C66" w14:textId="642C298A" w:rsidR="00107F46" w:rsidRPr="00F60063" w:rsidRDefault="00107F46" w:rsidP="00107F46">
            <w:pPr>
              <w:pStyle w:val="AufzhlunginZelle"/>
              <w:numPr>
                <w:ilvl w:val="0"/>
                <w:numId w:val="0"/>
              </w:numPr>
              <w:rPr>
                <w:rFonts w:ascii="Segoe UI" w:hAnsi="Segoe UI" w:cs="Segoe UI"/>
                <w:b/>
                <w:bCs/>
              </w:rPr>
            </w:pPr>
            <w:r w:rsidRPr="00F60063">
              <w:rPr>
                <w:rFonts w:ascii="Segoe UI" w:hAnsi="Segoe UI" w:cs="Segoe UI"/>
                <w:b/>
                <w:bCs/>
              </w:rPr>
              <w:t>Lungenautomat</w:t>
            </w:r>
          </w:p>
          <w:p w14:paraId="6615B4CE" w14:textId="77777777" w:rsidR="00107F46" w:rsidRPr="00F60063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F60063">
              <w:rPr>
                <w:rFonts w:ascii="Segoe UI" w:hAnsi="Segoe UI" w:cs="Segoe UI"/>
              </w:rPr>
              <w:t>Steckanschluss ESA (gem. EN 136 -137 u. DIN 58600) Überdrucksystem.</w:t>
            </w:r>
          </w:p>
          <w:p w14:paraId="69C6377F" w14:textId="77777777" w:rsidR="00107F46" w:rsidRPr="00F60063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F60063">
              <w:rPr>
                <w:rFonts w:ascii="Segoe UI" w:hAnsi="Segoe UI" w:cs="Segoe UI"/>
              </w:rPr>
              <w:t>Zulassung für Feuerwehr</w:t>
            </w:r>
          </w:p>
          <w:p w14:paraId="744BFC38" w14:textId="77777777" w:rsidR="00107F46" w:rsidRPr="00F60063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F60063">
              <w:rPr>
                <w:rFonts w:ascii="Segoe UI" w:hAnsi="Segoe UI" w:cs="Segoe UI"/>
              </w:rPr>
              <w:t>Robust &amp; haltbar</w:t>
            </w:r>
          </w:p>
          <w:p w14:paraId="2217DE91" w14:textId="77777777" w:rsidR="00107F46" w:rsidRPr="00F60063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F60063">
              <w:rPr>
                <w:rFonts w:ascii="Segoe UI" w:hAnsi="Segoe UI" w:cs="Segoe UI"/>
              </w:rPr>
              <w:t>Wartungsfreundlich</w:t>
            </w:r>
          </w:p>
          <w:p w14:paraId="08C21BA6" w14:textId="77777777" w:rsidR="00107F46" w:rsidRPr="00F60063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F60063">
              <w:rPr>
                <w:rFonts w:ascii="Segoe UI" w:hAnsi="Segoe UI" w:cs="Segoe UI"/>
              </w:rPr>
              <w:t>Sichere Verbindung mit Atemanschluss</w:t>
            </w:r>
          </w:p>
          <w:p w14:paraId="5B85814B" w14:textId="77777777" w:rsidR="00107F46" w:rsidRPr="00F60063" w:rsidRDefault="00107F46" w:rsidP="00107F46">
            <w:pPr>
              <w:pStyle w:val="AufzhlunginZelle"/>
              <w:rPr>
                <w:rFonts w:ascii="Segoe UI" w:hAnsi="Segoe UI" w:cs="Segoe UI"/>
                <w:b/>
                <w:bCs/>
              </w:rPr>
            </w:pPr>
            <w:r w:rsidRPr="00F60063">
              <w:rPr>
                <w:rFonts w:ascii="Segoe UI" w:hAnsi="Segoe UI" w:cs="Segoe UI"/>
              </w:rPr>
              <w:t>Aktivierung durch ersten Atemzug</w:t>
            </w:r>
          </w:p>
          <w:p w14:paraId="3F1C61FF" w14:textId="7244FC07" w:rsidR="00107F46" w:rsidRPr="00F60063" w:rsidRDefault="00107F46" w:rsidP="00107F46">
            <w:pPr>
              <w:pStyle w:val="AufzhlunginZelle"/>
              <w:rPr>
                <w:rFonts w:ascii="Segoe UI" w:hAnsi="Segoe UI" w:cs="Segoe UI"/>
                <w:b/>
                <w:bCs/>
              </w:rPr>
            </w:pPr>
            <w:r w:rsidRPr="00F60063">
              <w:rPr>
                <w:rFonts w:ascii="Segoe UI" w:hAnsi="Segoe UI" w:cs="Segoe UI"/>
              </w:rPr>
              <w:t>Einfache und sichere Handhabung</w:t>
            </w: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</w:tcPr>
          <w:p w14:paraId="56FB6BBE" w14:textId="77777777" w:rsidR="00107F46" w:rsidRPr="00F60063" w:rsidRDefault="00107F46" w:rsidP="00107F46">
            <w:pPr>
              <w:rPr>
                <w:rFonts w:ascii="Segoe UI" w:hAnsi="Segoe UI" w:cs="Segoe UI"/>
                <w:b/>
              </w:rPr>
            </w:pPr>
            <w:r w:rsidRPr="00F60063">
              <w:rPr>
                <w:rFonts w:ascii="Segoe UI" w:hAnsi="Segoe UI" w:cs="Segoe UI"/>
                <w:b/>
              </w:rPr>
              <w:t xml:space="preserve">Dräger PSS Überdruck </w:t>
            </w:r>
          </w:p>
          <w:p w14:paraId="3EE85665" w14:textId="066131B7" w:rsidR="00107F46" w:rsidRPr="00F60063" w:rsidRDefault="00107F46" w:rsidP="00107F46">
            <w:pPr>
              <w:rPr>
                <w:rFonts w:ascii="Segoe UI" w:hAnsi="Segoe UI" w:cs="Segoe UI"/>
                <w:b/>
              </w:rPr>
            </w:pPr>
            <w:r w:rsidRPr="00F60063">
              <w:rPr>
                <w:rFonts w:ascii="Segoe UI" w:hAnsi="Segoe UI" w:cs="Segoe UI"/>
                <w:b/>
              </w:rPr>
              <w:t>3351302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47239A" w14:textId="1423ACBF" w:rsidR="00107F46" w:rsidRDefault="00107F46" w:rsidP="00107F46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15</w:t>
            </w:r>
          </w:p>
        </w:tc>
        <w:sdt>
          <w:sdtPr>
            <w:rPr>
              <w:rFonts w:ascii="Segoe UI" w:hAnsi="Segoe UI" w:cs="Segoe UI"/>
            </w:rPr>
            <w:id w:val="1273057110"/>
            <w:placeholder>
              <w:docPart w:val="1694DA92A8CF4D6FB145367C5EB86D7B"/>
            </w:placeholder>
            <w:showingPlcHdr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2E2DACA7" w14:textId="7E1EC842" w:rsidR="00107F46" w:rsidRPr="00103DBB" w:rsidRDefault="00107F46" w:rsidP="00107F46">
                <w:pPr>
                  <w:rPr>
                    <w:rFonts w:ascii="Segoe UI" w:hAnsi="Segoe UI" w:cs="Segoe UI"/>
                    <w:color w:val="FF0000"/>
                  </w:rPr>
                </w:pPr>
                <w:r w:rsidRPr="000C4956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1508254703"/>
            <w:placeholder>
              <w:docPart w:val="8E321CEA5E24481BAA510FC2C6645334"/>
            </w:placeholder>
            <w:showingPlcHdr/>
          </w:sdtPr>
          <w:sdtEndPr/>
          <w:sdtContent>
            <w:tc>
              <w:tcPr>
                <w:tcW w:w="1559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2945571D" w14:textId="6FF4F8A5" w:rsidR="00107F46" w:rsidRPr="00103DBB" w:rsidRDefault="00107F46" w:rsidP="00107F46">
                <w:pPr>
                  <w:rPr>
                    <w:rFonts w:ascii="Segoe UI" w:hAnsi="Segoe UI" w:cs="Segoe UI"/>
                    <w:color w:val="FF0000"/>
                  </w:rPr>
                </w:pPr>
                <w:r w:rsidRPr="000C4956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107F46" w:rsidRPr="00103DBB" w14:paraId="355A88F7" w14:textId="77777777" w:rsidTr="009A534D">
        <w:trPr>
          <w:trHeight w:val="1214"/>
        </w:trPr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B660833" w14:textId="77777777" w:rsidR="00107F46" w:rsidRPr="00103DBB" w:rsidRDefault="00107F46" w:rsidP="00107F46">
            <w:pPr>
              <w:pStyle w:val="berschrift2"/>
              <w:rPr>
                <w:rFonts w:ascii="Segoe UI" w:hAnsi="Segoe UI" w:cs="Segoe UI"/>
              </w:rPr>
            </w:pPr>
          </w:p>
        </w:tc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</w:tcPr>
          <w:p w14:paraId="0B59E790" w14:textId="77777777" w:rsidR="00107F46" w:rsidRPr="00F60063" w:rsidRDefault="00107F46" w:rsidP="00107F46">
            <w:pPr>
              <w:pStyle w:val="AufzhlunginZelle"/>
              <w:numPr>
                <w:ilvl w:val="0"/>
                <w:numId w:val="0"/>
              </w:numPr>
              <w:rPr>
                <w:rFonts w:ascii="Segoe UI" w:hAnsi="Segoe UI" w:cs="Segoe UI"/>
                <w:b/>
                <w:bCs/>
              </w:rPr>
            </w:pPr>
            <w:r w:rsidRPr="00F60063">
              <w:rPr>
                <w:rFonts w:ascii="Segoe UI" w:hAnsi="Segoe UI" w:cs="Segoe UI"/>
                <w:b/>
                <w:bCs/>
              </w:rPr>
              <w:t>Atemschutzüberwachungstafel</w:t>
            </w:r>
          </w:p>
          <w:p w14:paraId="131547EC" w14:textId="77777777" w:rsidR="00107F46" w:rsidRPr="00F60063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F60063">
              <w:rPr>
                <w:rFonts w:ascii="Segoe UI" w:hAnsi="Segoe UI" w:cs="Segoe UI"/>
              </w:rPr>
              <w:t>LCD Uhr Anzeige</w:t>
            </w:r>
          </w:p>
          <w:p w14:paraId="3274DC96" w14:textId="77777777" w:rsidR="00107F46" w:rsidRPr="00F60063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F60063">
              <w:rPr>
                <w:rFonts w:ascii="Segoe UI" w:hAnsi="Segoe UI" w:cs="Segoe UI"/>
              </w:rPr>
              <w:t>5 Felder zur Datenerfassung</w:t>
            </w:r>
          </w:p>
          <w:p w14:paraId="483F34A4" w14:textId="77777777" w:rsidR="00107F46" w:rsidRPr="00F60063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F60063">
              <w:rPr>
                <w:rFonts w:ascii="Segoe UI" w:hAnsi="Segoe UI" w:cs="Segoe UI"/>
              </w:rPr>
              <w:t>Befestigung für Namenschilder</w:t>
            </w:r>
          </w:p>
          <w:p w14:paraId="3BD362BA" w14:textId="77777777" w:rsidR="00107F46" w:rsidRPr="00F60063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F60063">
              <w:rPr>
                <w:rFonts w:ascii="Segoe UI" w:hAnsi="Segoe UI" w:cs="Segoe UI"/>
              </w:rPr>
              <w:t>Kunststoffe Gehäuse mit Kantenschutz</w:t>
            </w:r>
          </w:p>
          <w:p w14:paraId="517CB1EA" w14:textId="77777777" w:rsidR="00107F46" w:rsidRPr="00F60063" w:rsidRDefault="00107F46" w:rsidP="00107F46">
            <w:pPr>
              <w:pStyle w:val="AufzhlunginZelle"/>
              <w:rPr>
                <w:rFonts w:ascii="Segoe UI" w:hAnsi="Segoe UI" w:cs="Segoe UI"/>
                <w:b/>
                <w:bCs/>
              </w:rPr>
            </w:pPr>
            <w:r w:rsidRPr="00F60063">
              <w:rPr>
                <w:rFonts w:ascii="Segoe UI" w:hAnsi="Segoe UI" w:cs="Segoe UI"/>
              </w:rPr>
              <w:t>Drei beleuchtete Display</w:t>
            </w:r>
          </w:p>
          <w:p w14:paraId="64554313" w14:textId="60C3C580" w:rsidR="00107F46" w:rsidRPr="00F60063" w:rsidRDefault="00107F46" w:rsidP="00107F46">
            <w:pPr>
              <w:pStyle w:val="AufzhlunginZelle"/>
              <w:rPr>
                <w:rFonts w:ascii="Segoe UI" w:hAnsi="Segoe UI" w:cs="Segoe UI"/>
                <w:b/>
                <w:bCs/>
              </w:rPr>
            </w:pPr>
            <w:r w:rsidRPr="00F60063">
              <w:rPr>
                <w:rFonts w:ascii="Segoe UI" w:hAnsi="Segoe UI" w:cs="Segoe UI"/>
              </w:rPr>
              <w:t>Klemmschiene für Datenblätter</w:t>
            </w: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</w:tcPr>
          <w:p w14:paraId="56B3343A" w14:textId="77777777" w:rsidR="00107F46" w:rsidRPr="00F60063" w:rsidRDefault="00107F46" w:rsidP="00107F46">
            <w:pPr>
              <w:rPr>
                <w:rFonts w:ascii="Segoe UI" w:hAnsi="Segoe UI" w:cs="Segoe UI"/>
                <w:b/>
              </w:rPr>
            </w:pPr>
            <w:r w:rsidRPr="00F60063">
              <w:rPr>
                <w:rFonts w:ascii="Segoe UI" w:hAnsi="Segoe UI" w:cs="Segoe UI"/>
                <w:b/>
              </w:rPr>
              <w:t>Dräger REGIS 300</w:t>
            </w:r>
          </w:p>
          <w:p w14:paraId="35FB12BC" w14:textId="33E77761" w:rsidR="00107F46" w:rsidRPr="00F60063" w:rsidRDefault="00107F46" w:rsidP="00107F46">
            <w:pPr>
              <w:rPr>
                <w:rFonts w:ascii="Segoe UI" w:hAnsi="Segoe UI" w:cs="Segoe UI"/>
                <w:b/>
              </w:rPr>
            </w:pPr>
            <w:r w:rsidRPr="00F60063">
              <w:rPr>
                <w:rFonts w:ascii="Segoe UI" w:hAnsi="Segoe UI" w:cs="Segoe UI"/>
                <w:b/>
              </w:rPr>
              <w:t>R55950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C0A802C" w14:textId="14F06ABF" w:rsidR="00107F46" w:rsidRDefault="00107F46" w:rsidP="00107F46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-2044361277"/>
            <w:placeholder>
              <w:docPart w:val="6814C89FA879485B87A0C2443160080D"/>
            </w:placeholder>
            <w:showingPlcHdr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39E41BEF" w14:textId="6B531C8A" w:rsidR="00107F46" w:rsidRPr="00103DBB" w:rsidRDefault="00107F46" w:rsidP="00107F46">
                <w:pPr>
                  <w:rPr>
                    <w:rFonts w:ascii="Segoe UI" w:hAnsi="Segoe UI" w:cs="Segoe UI"/>
                    <w:color w:val="FF0000"/>
                  </w:rPr>
                </w:pPr>
                <w:r w:rsidRPr="0003757C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1021431000"/>
            <w:placeholder>
              <w:docPart w:val="CF26C63E07C849D5A4F3BEB7FA60F544"/>
            </w:placeholder>
            <w:showingPlcHdr/>
          </w:sdtPr>
          <w:sdtEndPr/>
          <w:sdtContent>
            <w:tc>
              <w:tcPr>
                <w:tcW w:w="1559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7F1074B7" w14:textId="74817C10" w:rsidR="00107F46" w:rsidRPr="00103DBB" w:rsidRDefault="00107F46" w:rsidP="00107F46">
                <w:pPr>
                  <w:rPr>
                    <w:rFonts w:ascii="Segoe UI" w:hAnsi="Segoe UI" w:cs="Segoe UI"/>
                    <w:color w:val="FF0000"/>
                  </w:rPr>
                </w:pPr>
                <w:r w:rsidRPr="0003757C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107F46" w:rsidRPr="00846094" w14:paraId="712DC983" w14:textId="77777777" w:rsidTr="00846094">
        <w:trPr>
          <w:trHeight w:val="463"/>
        </w:trPr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D1C4BB5" w14:textId="77777777" w:rsidR="00107F46" w:rsidRPr="00846094" w:rsidRDefault="00107F46" w:rsidP="00107F46">
            <w:pPr>
              <w:pStyle w:val="berschrift2"/>
              <w:rPr>
                <w:rFonts w:ascii="Segoe UI" w:hAnsi="Segoe UI" w:cs="Segoe UI"/>
              </w:rPr>
            </w:pPr>
          </w:p>
        </w:tc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</w:tcPr>
          <w:p w14:paraId="3B23EBE1" w14:textId="77777777" w:rsidR="00107F46" w:rsidRPr="00846094" w:rsidRDefault="00107F46" w:rsidP="00107F46">
            <w:pPr>
              <w:pStyle w:val="AufzhlunginZelle"/>
              <w:numPr>
                <w:ilvl w:val="0"/>
                <w:numId w:val="0"/>
              </w:numPr>
              <w:rPr>
                <w:rFonts w:ascii="Segoe UI" w:hAnsi="Segoe UI" w:cs="Segoe UI"/>
                <w:b/>
                <w:bCs/>
              </w:rPr>
            </w:pPr>
            <w:r w:rsidRPr="00846094">
              <w:rPr>
                <w:rFonts w:ascii="Segoe UI" w:hAnsi="Segoe UI" w:cs="Segoe UI"/>
                <w:b/>
                <w:bCs/>
              </w:rPr>
              <w:t>Atemluftflaschenbezug</w:t>
            </w:r>
          </w:p>
          <w:p w14:paraId="6C1CE928" w14:textId="77777777" w:rsidR="00107F46" w:rsidRPr="00846094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846094">
              <w:rPr>
                <w:rFonts w:ascii="Segoe UI" w:hAnsi="Segoe UI" w:cs="Segoe UI"/>
              </w:rPr>
              <w:t>Flammfest</w:t>
            </w:r>
          </w:p>
          <w:p w14:paraId="2C299C3E" w14:textId="77777777" w:rsidR="00107F46" w:rsidRPr="00846094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846094">
              <w:rPr>
                <w:rFonts w:ascii="Segoe UI" w:hAnsi="Segoe UI" w:cs="Segoe UI"/>
              </w:rPr>
              <w:t>6,8 l</w:t>
            </w:r>
          </w:p>
          <w:p w14:paraId="535BC1FA" w14:textId="77777777" w:rsidR="00107F46" w:rsidRPr="00846094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846094">
              <w:rPr>
                <w:rFonts w:ascii="Segoe UI" w:hAnsi="Segoe UI" w:cs="Segoe UI"/>
              </w:rPr>
              <w:t>Waschbar</w:t>
            </w:r>
          </w:p>
          <w:p w14:paraId="4CF8D845" w14:textId="77777777" w:rsidR="00107F46" w:rsidRPr="00846094" w:rsidRDefault="00107F46" w:rsidP="00107F46">
            <w:pPr>
              <w:pStyle w:val="AufzhlunginZelle"/>
              <w:rPr>
                <w:rFonts w:ascii="Segoe UI" w:hAnsi="Segoe UI" w:cs="Segoe UI"/>
                <w:b/>
                <w:bCs/>
              </w:rPr>
            </w:pPr>
            <w:r w:rsidRPr="00846094">
              <w:rPr>
                <w:rFonts w:ascii="Segoe UI" w:hAnsi="Segoe UI" w:cs="Segoe UI"/>
              </w:rPr>
              <w:lastRenderedPageBreak/>
              <w:t>Robust</w:t>
            </w:r>
          </w:p>
          <w:p w14:paraId="51912EA1" w14:textId="5DB3921A" w:rsidR="00107F46" w:rsidRPr="00846094" w:rsidRDefault="00107F46" w:rsidP="00107F46">
            <w:pPr>
              <w:pStyle w:val="AufzhlunginZelle"/>
              <w:rPr>
                <w:rFonts w:ascii="Segoe UI" w:hAnsi="Segoe UI" w:cs="Segoe UI"/>
                <w:b/>
                <w:bCs/>
              </w:rPr>
            </w:pPr>
            <w:r w:rsidRPr="00846094">
              <w:rPr>
                <w:rFonts w:ascii="Segoe UI" w:hAnsi="Segoe UI" w:cs="Segoe UI"/>
              </w:rPr>
              <w:t>Nach EN 469,470 &amp; 137</w:t>
            </w: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</w:tcPr>
          <w:p w14:paraId="751AEAA1" w14:textId="77777777" w:rsidR="00107F46" w:rsidRPr="00846094" w:rsidRDefault="00107F46" w:rsidP="00107F46">
            <w:pPr>
              <w:rPr>
                <w:rFonts w:ascii="Segoe UI" w:hAnsi="Segoe UI" w:cs="Segoe UI"/>
                <w:b/>
              </w:rPr>
            </w:pPr>
            <w:r w:rsidRPr="00846094">
              <w:rPr>
                <w:rFonts w:ascii="Segoe UI" w:hAnsi="Segoe UI" w:cs="Segoe UI"/>
                <w:b/>
              </w:rPr>
              <w:lastRenderedPageBreak/>
              <w:t>Dräger Protex 6,8 l</w:t>
            </w:r>
          </w:p>
          <w:p w14:paraId="24A80FD0" w14:textId="77777777" w:rsidR="00107F46" w:rsidRPr="00846094" w:rsidRDefault="00107F46" w:rsidP="00107F46">
            <w:pPr>
              <w:rPr>
                <w:rFonts w:ascii="Segoe UI" w:hAnsi="Segoe UI" w:cs="Segoe UI"/>
                <w:b/>
              </w:rPr>
            </w:pPr>
            <w:r w:rsidRPr="00846094">
              <w:rPr>
                <w:rFonts w:ascii="Segoe UI" w:hAnsi="Segoe UI" w:cs="Segoe UI"/>
                <w:b/>
              </w:rPr>
              <w:t>B00946</w:t>
            </w:r>
          </w:p>
          <w:p w14:paraId="49B6B07A" w14:textId="77777777" w:rsidR="00107F46" w:rsidRPr="00846094" w:rsidRDefault="00107F46" w:rsidP="00107F46">
            <w:pPr>
              <w:rPr>
                <w:rFonts w:ascii="Segoe UI" w:hAnsi="Segoe UI" w:cs="Segoe U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9D17EF" w14:textId="399EFB79" w:rsidR="00107F46" w:rsidRPr="00846094" w:rsidRDefault="00107F46" w:rsidP="00107F46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12</w:t>
            </w:r>
          </w:p>
        </w:tc>
        <w:sdt>
          <w:sdtPr>
            <w:rPr>
              <w:rFonts w:ascii="Segoe UI" w:hAnsi="Segoe UI" w:cs="Segoe UI"/>
            </w:rPr>
            <w:id w:val="1849907505"/>
            <w:placeholder>
              <w:docPart w:val="9198290B18A840E1BDBFB54ADDF7718B"/>
            </w:placeholder>
            <w:showingPlcHdr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25ABD69C" w14:textId="009FD3FF" w:rsidR="00107F46" w:rsidRPr="00846094" w:rsidRDefault="00107F46" w:rsidP="00107F46">
                <w:pPr>
                  <w:rPr>
                    <w:rFonts w:ascii="Segoe UI" w:hAnsi="Segoe UI" w:cs="Segoe UI"/>
                    <w:color w:val="FF0000"/>
                  </w:rPr>
                </w:pPr>
                <w:r w:rsidRPr="0003757C">
                  <w:rPr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1567941656"/>
            <w:placeholder>
              <w:docPart w:val="012CDBBD6215462F8EFBDA359A3BC177"/>
            </w:placeholder>
            <w:showingPlcHdr/>
          </w:sdtPr>
          <w:sdtEndPr/>
          <w:sdtContent>
            <w:tc>
              <w:tcPr>
                <w:tcW w:w="1559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4C54EDA6" w14:textId="756D6D14" w:rsidR="00107F46" w:rsidRPr="00846094" w:rsidRDefault="00107F46" w:rsidP="00107F46">
                <w:pPr>
                  <w:rPr>
                    <w:rFonts w:ascii="Segoe UI" w:hAnsi="Segoe UI" w:cs="Segoe UI"/>
                    <w:color w:val="FF0000"/>
                  </w:rPr>
                </w:pPr>
                <w:r w:rsidRPr="0003757C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107F46" w:rsidRPr="00846094" w14:paraId="3DE339C1" w14:textId="77777777" w:rsidTr="009A534D">
        <w:trPr>
          <w:trHeight w:val="1214"/>
        </w:trPr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DF802D7" w14:textId="77777777" w:rsidR="00107F46" w:rsidRPr="00846094" w:rsidRDefault="00107F46" w:rsidP="00107F46">
            <w:pPr>
              <w:pStyle w:val="berschrift2"/>
              <w:rPr>
                <w:rFonts w:ascii="Segoe UI" w:hAnsi="Segoe UI" w:cs="Segoe UI"/>
              </w:rPr>
            </w:pPr>
          </w:p>
        </w:tc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</w:tcPr>
          <w:p w14:paraId="07A7E669" w14:textId="77777777" w:rsidR="00107F46" w:rsidRPr="00846094" w:rsidRDefault="00107F46" w:rsidP="00107F46">
            <w:pPr>
              <w:pStyle w:val="AufzhlunginZelle"/>
              <w:numPr>
                <w:ilvl w:val="0"/>
                <w:numId w:val="0"/>
              </w:numPr>
              <w:rPr>
                <w:rFonts w:ascii="Segoe UI" w:hAnsi="Segoe UI" w:cs="Segoe UI"/>
                <w:b/>
                <w:bCs/>
              </w:rPr>
            </w:pPr>
            <w:r w:rsidRPr="00846094">
              <w:rPr>
                <w:rFonts w:ascii="Segoe UI" w:hAnsi="Segoe UI" w:cs="Segoe UI"/>
                <w:b/>
                <w:bCs/>
              </w:rPr>
              <w:t>Sicherheitstrupp-Tasche</w:t>
            </w:r>
          </w:p>
          <w:p w14:paraId="4F3EF11B" w14:textId="77777777" w:rsidR="00107F46" w:rsidRPr="00846094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846094">
              <w:rPr>
                <w:rFonts w:ascii="Segoe UI" w:hAnsi="Segoe UI" w:cs="Segoe UI"/>
              </w:rPr>
              <w:t>Tragetasche mit Außentasche</w:t>
            </w:r>
          </w:p>
          <w:p w14:paraId="3CB48408" w14:textId="77777777" w:rsidR="00107F46" w:rsidRPr="00846094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846094">
              <w:rPr>
                <w:rFonts w:ascii="Segoe UI" w:hAnsi="Segoe UI" w:cs="Segoe UI"/>
              </w:rPr>
              <w:t>750x170x290</w:t>
            </w:r>
          </w:p>
          <w:p w14:paraId="7439FDF8" w14:textId="77777777" w:rsidR="00107F46" w:rsidRPr="00846094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846094">
              <w:rPr>
                <w:rFonts w:ascii="Segoe UI" w:hAnsi="Segoe UI" w:cs="Segoe UI"/>
              </w:rPr>
              <w:t>6kg Gewicht mit Pneumatik</w:t>
            </w:r>
          </w:p>
          <w:p w14:paraId="6FD115D7" w14:textId="77777777" w:rsidR="00107F46" w:rsidRPr="00846094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846094">
              <w:rPr>
                <w:rFonts w:ascii="Segoe UI" w:hAnsi="Segoe UI" w:cs="Segoe UI"/>
              </w:rPr>
              <w:t>Bandschlinge 180cm</w:t>
            </w:r>
          </w:p>
          <w:p w14:paraId="433FD7F6" w14:textId="77777777" w:rsidR="00107F46" w:rsidRPr="00846094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846094">
              <w:rPr>
                <w:rFonts w:ascii="Segoe UI" w:hAnsi="Segoe UI" w:cs="Segoe UI"/>
              </w:rPr>
              <w:t>Holzkeil 2x</w:t>
            </w:r>
          </w:p>
          <w:p w14:paraId="034CBFC7" w14:textId="77777777" w:rsidR="00107F46" w:rsidRPr="00846094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846094">
              <w:rPr>
                <w:rFonts w:ascii="Segoe UI" w:hAnsi="Segoe UI" w:cs="Segoe UI"/>
              </w:rPr>
              <w:t>Rettungsschere</w:t>
            </w:r>
          </w:p>
          <w:p w14:paraId="3265ECBE" w14:textId="77777777" w:rsidR="00107F46" w:rsidRPr="00846094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846094">
              <w:rPr>
                <w:rFonts w:ascii="Segoe UI" w:hAnsi="Segoe UI" w:cs="Segoe UI"/>
              </w:rPr>
              <w:t>Y-Stück mit leichtgängiger Kupplung</w:t>
            </w:r>
          </w:p>
          <w:p w14:paraId="0B37F864" w14:textId="77777777" w:rsidR="00107F46" w:rsidRPr="00846094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846094">
              <w:rPr>
                <w:rFonts w:ascii="Segoe UI" w:hAnsi="Segoe UI" w:cs="Segoe UI"/>
              </w:rPr>
              <w:t>Mitteldruck-Schlauch mit Karabiner</w:t>
            </w:r>
          </w:p>
          <w:p w14:paraId="7D40C3C1" w14:textId="77777777" w:rsidR="00107F46" w:rsidRPr="00846094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846094">
              <w:rPr>
                <w:rFonts w:ascii="Segoe UI" w:hAnsi="Segoe UI" w:cs="Segoe UI"/>
              </w:rPr>
              <w:t>Druckminderer mit Restdruckwarneinrichtung</w:t>
            </w:r>
          </w:p>
          <w:p w14:paraId="38A2C27E" w14:textId="77777777" w:rsidR="00107F46" w:rsidRPr="00846094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846094">
              <w:rPr>
                <w:rFonts w:ascii="Segoe UI" w:hAnsi="Segoe UI" w:cs="Segoe UI"/>
              </w:rPr>
              <w:t>Rettungshaube mit Tasche</w:t>
            </w:r>
          </w:p>
          <w:p w14:paraId="570C2D85" w14:textId="77777777" w:rsidR="00107F46" w:rsidRPr="00846094" w:rsidRDefault="00107F46" w:rsidP="00107F46">
            <w:pPr>
              <w:pStyle w:val="AufzhlunginZelle"/>
              <w:rPr>
                <w:rFonts w:ascii="Segoe UI" w:hAnsi="Segoe UI" w:cs="Segoe UI"/>
              </w:rPr>
            </w:pPr>
            <w:r w:rsidRPr="00846094">
              <w:rPr>
                <w:rFonts w:ascii="Segoe UI" w:hAnsi="Segoe UI" w:cs="Segoe UI"/>
              </w:rPr>
              <w:t>Konstanter Volumenstrom</w:t>
            </w:r>
          </w:p>
          <w:p w14:paraId="3D227292" w14:textId="77777777" w:rsidR="00107F46" w:rsidRPr="00846094" w:rsidRDefault="00107F46" w:rsidP="00107F46">
            <w:pPr>
              <w:pStyle w:val="AufzhlunginZelle"/>
              <w:rPr>
                <w:rFonts w:ascii="Segoe UI" w:hAnsi="Segoe UI" w:cs="Segoe UI"/>
                <w:b/>
                <w:bCs/>
              </w:rPr>
            </w:pPr>
            <w:r w:rsidRPr="00846094">
              <w:rPr>
                <w:rFonts w:ascii="Segoe UI" w:hAnsi="Segoe UI" w:cs="Segoe UI"/>
              </w:rPr>
              <w:t>Leichte Handhabung</w:t>
            </w:r>
          </w:p>
          <w:p w14:paraId="1E91BEAF" w14:textId="498CE462" w:rsidR="00107F46" w:rsidRPr="00846094" w:rsidRDefault="00107F46" w:rsidP="00107F46">
            <w:pPr>
              <w:pStyle w:val="AufzhlunginZelle"/>
              <w:rPr>
                <w:rFonts w:ascii="Segoe UI" w:hAnsi="Segoe UI" w:cs="Segoe UI"/>
                <w:b/>
                <w:bCs/>
              </w:rPr>
            </w:pPr>
            <w:r w:rsidRPr="00846094">
              <w:rPr>
                <w:rFonts w:ascii="Segoe UI" w:hAnsi="Segoe UI" w:cs="Segoe UI"/>
              </w:rPr>
              <w:t>Waschbar</w:t>
            </w: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</w:tcPr>
          <w:p w14:paraId="51E1F0A0" w14:textId="77777777" w:rsidR="00107F46" w:rsidRPr="00846094" w:rsidRDefault="00107F46" w:rsidP="00107F46">
            <w:pPr>
              <w:rPr>
                <w:rFonts w:ascii="Segoe UI" w:hAnsi="Segoe UI" w:cs="Segoe UI"/>
                <w:b/>
              </w:rPr>
            </w:pPr>
            <w:r w:rsidRPr="00846094">
              <w:rPr>
                <w:rFonts w:ascii="Segoe UI" w:hAnsi="Segoe UI" w:cs="Segoe UI"/>
                <w:b/>
              </w:rPr>
              <w:t xml:space="preserve">Dräger PSS Überdruck </w:t>
            </w:r>
          </w:p>
          <w:p w14:paraId="63D8FE0B" w14:textId="77777777" w:rsidR="00107F46" w:rsidRPr="00846094" w:rsidRDefault="00107F46" w:rsidP="00107F46">
            <w:pPr>
              <w:rPr>
                <w:rFonts w:ascii="Segoe UI" w:hAnsi="Segoe UI" w:cs="Segoe UI"/>
                <w:b/>
              </w:rPr>
            </w:pPr>
            <w:r w:rsidRPr="00846094">
              <w:rPr>
                <w:rFonts w:ascii="Segoe UI" w:hAnsi="Segoe UI" w:cs="Segoe UI"/>
                <w:b/>
              </w:rPr>
              <w:t>3367494,</w:t>
            </w:r>
          </w:p>
          <w:p w14:paraId="1696D69F" w14:textId="77777777" w:rsidR="00107F46" w:rsidRPr="00846094" w:rsidRDefault="00107F46" w:rsidP="00107F46">
            <w:pPr>
              <w:rPr>
                <w:rFonts w:ascii="Segoe UI" w:hAnsi="Segoe UI" w:cs="Segoe UI"/>
                <w:b/>
              </w:rPr>
            </w:pPr>
            <w:r w:rsidRPr="00846094">
              <w:rPr>
                <w:rFonts w:ascii="Segoe UI" w:hAnsi="Segoe UI" w:cs="Segoe UI"/>
                <w:b/>
              </w:rPr>
              <w:t>mit PSS-Rettungshaube in Tasche</w:t>
            </w:r>
          </w:p>
          <w:p w14:paraId="584D0B7A" w14:textId="33B45772" w:rsidR="00107F46" w:rsidRPr="00846094" w:rsidRDefault="00107F46" w:rsidP="00107F46">
            <w:pPr>
              <w:rPr>
                <w:rFonts w:ascii="Segoe UI" w:hAnsi="Segoe UI" w:cs="Segoe UI"/>
                <w:b/>
              </w:rPr>
            </w:pPr>
            <w:r w:rsidRPr="00846094">
              <w:rPr>
                <w:rFonts w:ascii="Segoe UI" w:hAnsi="Segoe UI" w:cs="Segoe UI"/>
                <w:b/>
              </w:rPr>
              <w:t>3354982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BE213D" w14:textId="6E02061C" w:rsidR="00107F46" w:rsidRPr="00846094" w:rsidRDefault="00107F46" w:rsidP="00107F46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2014105710"/>
            <w:placeholder>
              <w:docPart w:val="25F847554FD941A8B83E8E006AF0ECBC"/>
            </w:placeholder>
            <w:showingPlcHdr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7F0DD36F" w14:textId="5EC19DEE" w:rsidR="00107F46" w:rsidRPr="00846094" w:rsidRDefault="00107F46" w:rsidP="00107F46">
                <w:pPr>
                  <w:rPr>
                    <w:rFonts w:ascii="Segoe UI" w:hAnsi="Segoe UI" w:cs="Segoe UI"/>
                    <w:color w:val="FF0000"/>
                  </w:rPr>
                </w:pPr>
                <w:r w:rsidRPr="00543B02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1424335113"/>
            <w:placeholder>
              <w:docPart w:val="25E5A9B5206845C0A5DCEE8345F097EB"/>
            </w:placeholder>
            <w:showingPlcHdr/>
          </w:sdtPr>
          <w:sdtEndPr/>
          <w:sdtContent>
            <w:tc>
              <w:tcPr>
                <w:tcW w:w="1559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507544F5" w14:textId="38931F06" w:rsidR="00107F46" w:rsidRPr="00846094" w:rsidRDefault="00107F46" w:rsidP="00107F46">
                <w:pPr>
                  <w:rPr>
                    <w:rFonts w:ascii="Segoe UI" w:hAnsi="Segoe UI" w:cs="Segoe UI"/>
                    <w:color w:val="FF0000"/>
                  </w:rPr>
                </w:pPr>
                <w:r w:rsidRPr="00543B02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</w:tbl>
    <w:p w14:paraId="2FA321E5" w14:textId="77777777" w:rsidR="00AE42D4" w:rsidRPr="00103DBB" w:rsidRDefault="00AE42D4" w:rsidP="004E3510">
      <w:pPr>
        <w:rPr>
          <w:rFonts w:ascii="Segoe UI" w:hAnsi="Segoe UI" w:cs="Segoe UI"/>
        </w:rPr>
      </w:pPr>
    </w:p>
    <w:p w14:paraId="20582842" w14:textId="77777777" w:rsidR="001202F3" w:rsidRPr="00103DBB" w:rsidRDefault="001202F3" w:rsidP="004E3510">
      <w:pPr>
        <w:rPr>
          <w:rFonts w:ascii="Segoe UI" w:hAnsi="Segoe UI" w:cs="Segoe UI"/>
        </w:rPr>
      </w:pPr>
    </w:p>
    <w:sectPr w:rsidR="001202F3" w:rsidRPr="00103DBB" w:rsidSect="00657D23">
      <w:headerReference w:type="default" r:id="rId8"/>
      <w:footerReference w:type="default" r:id="rId9"/>
      <w:pgSz w:w="11899" w:h="16838"/>
      <w:pgMar w:top="1820" w:right="842" w:bottom="1135" w:left="1276" w:header="851" w:footer="46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4F4D4" w14:textId="77777777" w:rsidR="00343900" w:rsidRDefault="00343900" w:rsidP="00631C19">
      <w:pPr>
        <w:spacing w:line="240" w:lineRule="auto"/>
      </w:pPr>
      <w:r>
        <w:separator/>
      </w:r>
    </w:p>
  </w:endnote>
  <w:endnote w:type="continuationSeparator" w:id="0">
    <w:p w14:paraId="42DA0602" w14:textId="77777777" w:rsidR="00343900" w:rsidRDefault="00343900" w:rsidP="00631C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55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065" w:type="dxa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32"/>
      <w:gridCol w:w="4433"/>
    </w:tblGrid>
    <w:tr w:rsidR="00343900" w:rsidRPr="00E52065" w14:paraId="296B0D49" w14:textId="77777777" w:rsidTr="008765F7">
      <w:trPr>
        <w:trHeight w:val="310"/>
      </w:trPr>
      <w:tc>
        <w:tcPr>
          <w:tcW w:w="5632" w:type="dxa"/>
        </w:tcPr>
        <w:p w14:paraId="2C74E3D4" w14:textId="455DC607" w:rsidR="00343900" w:rsidRPr="00E52065" w:rsidRDefault="00343900" w:rsidP="00D3095A">
          <w:pPr>
            <w:pStyle w:val="Fuzeile"/>
            <w:ind w:left="-108"/>
            <w:rPr>
              <w:szCs w:val="16"/>
            </w:rPr>
          </w:pPr>
          <w:r w:rsidRPr="00E52065">
            <w:rPr>
              <w:szCs w:val="16"/>
            </w:rPr>
            <w:fldChar w:fldCharType="begin"/>
          </w:r>
          <w:r w:rsidRPr="00E52065">
            <w:rPr>
              <w:szCs w:val="16"/>
            </w:rPr>
            <w:instrText xml:space="preserve"> TIME \@ "dd.MM.yyyy" </w:instrText>
          </w:r>
          <w:r w:rsidRPr="00E52065">
            <w:rPr>
              <w:szCs w:val="16"/>
            </w:rPr>
            <w:fldChar w:fldCharType="separate"/>
          </w:r>
          <w:r w:rsidR="00E7284B">
            <w:rPr>
              <w:noProof/>
              <w:szCs w:val="16"/>
            </w:rPr>
            <w:t>24.08.2026</w:t>
          </w:r>
          <w:r w:rsidRPr="00E52065">
            <w:rPr>
              <w:szCs w:val="16"/>
            </w:rPr>
            <w:fldChar w:fldCharType="end"/>
          </w:r>
        </w:p>
      </w:tc>
      <w:tc>
        <w:tcPr>
          <w:tcW w:w="4433" w:type="dxa"/>
        </w:tcPr>
        <w:p w14:paraId="1B55109D" w14:textId="77777777" w:rsidR="00343900" w:rsidRPr="00E52065" w:rsidRDefault="00343900" w:rsidP="00943058">
          <w:pPr>
            <w:pStyle w:val="Fuzeile"/>
            <w:jc w:val="right"/>
            <w:rPr>
              <w:szCs w:val="16"/>
            </w:rPr>
          </w:pPr>
          <w:r w:rsidRPr="00E52065">
            <w:rPr>
              <w:szCs w:val="16"/>
            </w:rPr>
            <w:t xml:space="preserve">Seite </w:t>
          </w:r>
          <w:r w:rsidRPr="00E52065">
            <w:rPr>
              <w:bCs/>
              <w:szCs w:val="16"/>
            </w:rPr>
            <w:fldChar w:fldCharType="begin"/>
          </w:r>
          <w:r w:rsidRPr="00E52065">
            <w:rPr>
              <w:bCs/>
              <w:szCs w:val="16"/>
            </w:rPr>
            <w:instrText>PAGE</w:instrText>
          </w:r>
          <w:r w:rsidRPr="00E52065">
            <w:rPr>
              <w:bCs/>
              <w:szCs w:val="16"/>
            </w:rPr>
            <w:fldChar w:fldCharType="separate"/>
          </w:r>
          <w:r w:rsidR="0090372C">
            <w:rPr>
              <w:bCs/>
              <w:noProof/>
              <w:szCs w:val="16"/>
            </w:rPr>
            <w:t>2</w:t>
          </w:r>
          <w:r w:rsidRPr="00E52065">
            <w:rPr>
              <w:bCs/>
              <w:szCs w:val="16"/>
            </w:rPr>
            <w:fldChar w:fldCharType="end"/>
          </w:r>
          <w:r w:rsidRPr="00E52065">
            <w:rPr>
              <w:szCs w:val="16"/>
            </w:rPr>
            <w:t xml:space="preserve"> von </w:t>
          </w:r>
          <w:r w:rsidRPr="00E52065">
            <w:rPr>
              <w:bCs/>
              <w:szCs w:val="16"/>
            </w:rPr>
            <w:fldChar w:fldCharType="begin"/>
          </w:r>
          <w:r w:rsidRPr="00E52065">
            <w:rPr>
              <w:bCs/>
              <w:szCs w:val="16"/>
            </w:rPr>
            <w:instrText>NUMPAGES</w:instrText>
          </w:r>
          <w:r w:rsidRPr="00E52065">
            <w:rPr>
              <w:bCs/>
              <w:szCs w:val="16"/>
            </w:rPr>
            <w:fldChar w:fldCharType="separate"/>
          </w:r>
          <w:r w:rsidR="0090372C">
            <w:rPr>
              <w:bCs/>
              <w:noProof/>
              <w:szCs w:val="16"/>
            </w:rPr>
            <w:t>2</w:t>
          </w:r>
          <w:r w:rsidRPr="00E52065">
            <w:rPr>
              <w:bCs/>
              <w:szCs w:val="16"/>
            </w:rPr>
            <w:fldChar w:fldCharType="end"/>
          </w:r>
        </w:p>
      </w:tc>
    </w:tr>
  </w:tbl>
  <w:p w14:paraId="0AE9707B" w14:textId="77777777" w:rsidR="00343900" w:rsidRDefault="0034390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9345D" w14:textId="77777777" w:rsidR="00343900" w:rsidRDefault="00343900" w:rsidP="00631C19">
      <w:pPr>
        <w:spacing w:line="240" w:lineRule="auto"/>
      </w:pPr>
      <w:r>
        <w:separator/>
      </w:r>
    </w:p>
  </w:footnote>
  <w:footnote w:type="continuationSeparator" w:id="0">
    <w:p w14:paraId="2301AD22" w14:textId="77777777" w:rsidR="00343900" w:rsidRDefault="00343900" w:rsidP="00631C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8" w:type="dxa"/>
      <w:tblInd w:w="-72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962"/>
      <w:gridCol w:w="5386"/>
    </w:tblGrid>
    <w:tr w:rsidR="00717E3F" w:rsidRPr="00103DBB" w14:paraId="070945F2" w14:textId="77777777" w:rsidTr="00717E3F">
      <w:trPr>
        <w:trHeight w:val="653"/>
      </w:trPr>
      <w:tc>
        <w:tcPr>
          <w:tcW w:w="4962" w:type="dxa"/>
          <w:vAlign w:val="bottom"/>
        </w:tcPr>
        <w:p w14:paraId="5EA7C959" w14:textId="77777777" w:rsidR="00717E3F" w:rsidRPr="00103DBB" w:rsidRDefault="00717E3F" w:rsidP="00AE38D9">
          <w:pPr>
            <w:pStyle w:val="Kopfzeile"/>
            <w:tabs>
              <w:tab w:val="clear" w:pos="4536"/>
              <w:tab w:val="center" w:pos="4395"/>
            </w:tabs>
            <w:rPr>
              <w:rFonts w:ascii="Segoe UI" w:hAnsi="Segoe UI" w:cs="Segoe UI"/>
              <w:color w:val="808080" w:themeColor="background1" w:themeShade="80"/>
            </w:rPr>
          </w:pPr>
          <w:r w:rsidRPr="00103DBB">
            <w:rPr>
              <w:rFonts w:ascii="Segoe UI" w:hAnsi="Segoe UI" w:cs="Segoe UI"/>
              <w:noProof/>
            </w:rPr>
            <w:drawing>
              <wp:anchor distT="0" distB="0" distL="114300" distR="114300" simplePos="0" relativeHeight="251661312" behindDoc="0" locked="0" layoutInCell="1" allowOverlap="1" wp14:anchorId="17A86E72" wp14:editId="33A1CA0E">
                <wp:simplePos x="0" y="0"/>
                <wp:positionH relativeFrom="column">
                  <wp:posOffset>-193675</wp:posOffset>
                </wp:positionH>
                <wp:positionV relativeFrom="paragraph">
                  <wp:posOffset>-290195</wp:posOffset>
                </wp:positionV>
                <wp:extent cx="1146810" cy="254000"/>
                <wp:effectExtent l="0" t="0" r="0" b="0"/>
                <wp:wrapNone/>
                <wp:docPr id="3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681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103DBB">
            <w:rPr>
              <w:rFonts w:ascii="Segoe UI" w:hAnsi="Segoe UI" w:cs="Segoe UI"/>
              <w:color w:val="808080" w:themeColor="background1" w:themeShade="80"/>
              <w:sz w:val="14"/>
              <w:szCs w:val="18"/>
            </w:rPr>
            <w:t>Fachbereich Feuerwehr, Rettungsdienst und Bevölkerungsschutz</w:t>
          </w:r>
        </w:p>
      </w:tc>
      <w:tc>
        <w:tcPr>
          <w:tcW w:w="5386" w:type="dxa"/>
          <w:vAlign w:val="bottom"/>
        </w:tcPr>
        <w:p w14:paraId="65E43552" w14:textId="170FD116" w:rsidR="00717E3F" w:rsidRPr="00103DBB" w:rsidRDefault="00717E3F" w:rsidP="00AE38D9">
          <w:pPr>
            <w:pStyle w:val="Kopfzeile"/>
            <w:tabs>
              <w:tab w:val="clear" w:pos="4536"/>
              <w:tab w:val="center" w:pos="4395"/>
            </w:tabs>
            <w:jc w:val="right"/>
            <w:rPr>
              <w:rFonts w:ascii="Segoe UI" w:hAnsi="Segoe UI" w:cs="Segoe UI"/>
              <w:color w:val="808080" w:themeColor="background1" w:themeShade="80"/>
            </w:rPr>
          </w:pPr>
          <w:r w:rsidRPr="00103DBB">
            <w:rPr>
              <w:rFonts w:ascii="Segoe UI" w:hAnsi="Segoe UI" w:cs="Segoe UI"/>
              <w:color w:val="808080" w:themeColor="background1" w:themeShade="80"/>
              <w:sz w:val="14"/>
            </w:rPr>
            <w:t xml:space="preserve">Leistungsbeschreibung LF10 – Los 04 Atemschutztechnik </w:t>
          </w:r>
        </w:p>
      </w:tc>
    </w:tr>
  </w:tbl>
  <w:p w14:paraId="09CCFA3B" w14:textId="77777777" w:rsidR="00AE38D9" w:rsidRPr="00103DBB" w:rsidRDefault="00AE38D9" w:rsidP="00AE38D9">
    <w:pPr>
      <w:pStyle w:val="Kopfzeile"/>
      <w:rPr>
        <w:rFonts w:ascii="Segoe UI" w:hAnsi="Segoe UI" w:cs="Segoe UI"/>
      </w:rPr>
    </w:pPr>
  </w:p>
  <w:p w14:paraId="5BC80196" w14:textId="77777777" w:rsidR="00343900" w:rsidRPr="00103DBB" w:rsidRDefault="00343900" w:rsidP="00AE38D9">
    <w:pPr>
      <w:pStyle w:val="Kopfzeile"/>
      <w:rPr>
        <w:rFonts w:ascii="Segoe UI" w:hAnsi="Segoe UI" w:cs="Segoe U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150C8"/>
    <w:multiLevelType w:val="multilevel"/>
    <w:tmpl w:val="2F9252EE"/>
    <w:lvl w:ilvl="0">
      <w:start w:val="1"/>
      <w:numFmt w:val="decimalZero"/>
      <w:pStyle w:val="berschrift1"/>
      <w:lvlText w:val="%1"/>
      <w:lvlJc w:val="left"/>
      <w:pPr>
        <w:ind w:left="432" w:hanging="432"/>
      </w:pPr>
      <w:rPr>
        <w:rFonts w:ascii="Century Gothic" w:hAnsi="Century Gothic" w:hint="default"/>
        <w:b/>
        <w:i w:val="0"/>
        <w:color w:val="auto"/>
        <w:sz w:val="16"/>
      </w:rPr>
    </w:lvl>
    <w:lvl w:ilvl="1">
      <w:start w:val="1"/>
      <w:numFmt w:val="decimalZero"/>
      <w:pStyle w:val="berschrift2"/>
      <w:lvlText w:val="%1.%2"/>
      <w:lvlJc w:val="left"/>
      <w:pPr>
        <w:ind w:left="1286" w:hanging="718"/>
      </w:pPr>
      <w:rPr>
        <w:rFonts w:ascii="Segoe UI" w:hAnsi="Segoe UI" w:cs="Segoe U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16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Zero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107C1F43"/>
    <w:multiLevelType w:val="hybridMultilevel"/>
    <w:tmpl w:val="AD74BED0"/>
    <w:lvl w:ilvl="0" w:tplc="DD70A262">
      <w:start w:val="1"/>
      <w:numFmt w:val="bullet"/>
      <w:pStyle w:val="AufzhlunginZelle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36BB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973497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D2D30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F3C0F04"/>
    <w:multiLevelType w:val="hybridMultilevel"/>
    <w:tmpl w:val="7ABE3E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542108"/>
    <w:multiLevelType w:val="hybridMultilevel"/>
    <w:tmpl w:val="3FA65790"/>
    <w:lvl w:ilvl="0" w:tplc="B442D5CE">
      <w:start w:val="1"/>
      <w:numFmt w:val="bullet"/>
      <w:pStyle w:val="AufzhlungTex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82017B"/>
    <w:multiLevelType w:val="hybridMultilevel"/>
    <w:tmpl w:val="59B62CCE"/>
    <w:lvl w:ilvl="0" w:tplc="58B8198C">
      <w:start w:val="1"/>
      <w:numFmt w:val="bullet"/>
      <w:pStyle w:val="Aufzhlung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0517466">
    <w:abstractNumId w:val="1"/>
  </w:num>
  <w:num w:numId="2" w16cid:durableId="969437308">
    <w:abstractNumId w:val="0"/>
  </w:num>
  <w:num w:numId="3" w16cid:durableId="841237258">
    <w:abstractNumId w:val="6"/>
  </w:num>
  <w:num w:numId="4" w16cid:durableId="849876342">
    <w:abstractNumId w:val="7"/>
  </w:num>
  <w:num w:numId="5" w16cid:durableId="1370760682">
    <w:abstractNumId w:val="3"/>
  </w:num>
  <w:num w:numId="6" w16cid:durableId="386420330">
    <w:abstractNumId w:val="2"/>
  </w:num>
  <w:num w:numId="7" w16cid:durableId="1934783010">
    <w:abstractNumId w:val="5"/>
  </w:num>
  <w:num w:numId="8" w16cid:durableId="1186672478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mpFUmI6w5wdh/86xeB2dztKjBt950WxuZI4dihXoAGQNEq73q+jpUUaahsDl152f6NEMgIjiJFVLJzAPwcg6Bw==" w:salt="1ZsGRsirEQOnCVCz1l16cg=="/>
  <w:defaultTabStop w:val="708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1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3251"/>
    <w:rsid w:val="000006EF"/>
    <w:rsid w:val="00002980"/>
    <w:rsid w:val="00004EB2"/>
    <w:rsid w:val="000062F8"/>
    <w:rsid w:val="00006B03"/>
    <w:rsid w:val="00012F0D"/>
    <w:rsid w:val="00014BD4"/>
    <w:rsid w:val="0001514F"/>
    <w:rsid w:val="00017BA1"/>
    <w:rsid w:val="00030A24"/>
    <w:rsid w:val="00030AD7"/>
    <w:rsid w:val="000359DF"/>
    <w:rsid w:val="00040857"/>
    <w:rsid w:val="00040B03"/>
    <w:rsid w:val="00052BD1"/>
    <w:rsid w:val="00056E7C"/>
    <w:rsid w:val="00056E7F"/>
    <w:rsid w:val="000601A1"/>
    <w:rsid w:val="00061B8A"/>
    <w:rsid w:val="00061EC9"/>
    <w:rsid w:val="00066442"/>
    <w:rsid w:val="000668E0"/>
    <w:rsid w:val="0007519F"/>
    <w:rsid w:val="000751C7"/>
    <w:rsid w:val="00077102"/>
    <w:rsid w:val="0007780C"/>
    <w:rsid w:val="00082BFA"/>
    <w:rsid w:val="00083145"/>
    <w:rsid w:val="000843F8"/>
    <w:rsid w:val="00084E87"/>
    <w:rsid w:val="00087E4F"/>
    <w:rsid w:val="000905D0"/>
    <w:rsid w:val="00090F21"/>
    <w:rsid w:val="000927AB"/>
    <w:rsid w:val="000A0D17"/>
    <w:rsid w:val="000A2F47"/>
    <w:rsid w:val="000A3AE2"/>
    <w:rsid w:val="000A468C"/>
    <w:rsid w:val="000A6BC4"/>
    <w:rsid w:val="000B3097"/>
    <w:rsid w:val="000B6205"/>
    <w:rsid w:val="000B7C9D"/>
    <w:rsid w:val="000C014C"/>
    <w:rsid w:val="000D30C7"/>
    <w:rsid w:val="000E02EC"/>
    <w:rsid w:val="000E079E"/>
    <w:rsid w:val="000E19FB"/>
    <w:rsid w:val="000E4218"/>
    <w:rsid w:val="000E4C2F"/>
    <w:rsid w:val="000E523B"/>
    <w:rsid w:val="000F3A5B"/>
    <w:rsid w:val="000F3B66"/>
    <w:rsid w:val="000F69AB"/>
    <w:rsid w:val="000F6F3B"/>
    <w:rsid w:val="001012D1"/>
    <w:rsid w:val="00102B08"/>
    <w:rsid w:val="00102D64"/>
    <w:rsid w:val="00103DBB"/>
    <w:rsid w:val="00105D32"/>
    <w:rsid w:val="0010612C"/>
    <w:rsid w:val="00107F46"/>
    <w:rsid w:val="00116F2D"/>
    <w:rsid w:val="00117E09"/>
    <w:rsid w:val="001202F3"/>
    <w:rsid w:val="00121162"/>
    <w:rsid w:val="00123C56"/>
    <w:rsid w:val="00137A74"/>
    <w:rsid w:val="00140247"/>
    <w:rsid w:val="0014777B"/>
    <w:rsid w:val="0015313A"/>
    <w:rsid w:val="0016080E"/>
    <w:rsid w:val="00162382"/>
    <w:rsid w:val="0016409F"/>
    <w:rsid w:val="00164D80"/>
    <w:rsid w:val="00164DEC"/>
    <w:rsid w:val="001730D9"/>
    <w:rsid w:val="0017627F"/>
    <w:rsid w:val="00181CD0"/>
    <w:rsid w:val="00183ECE"/>
    <w:rsid w:val="00184F72"/>
    <w:rsid w:val="001909E1"/>
    <w:rsid w:val="0019176F"/>
    <w:rsid w:val="001A240F"/>
    <w:rsid w:val="001A2661"/>
    <w:rsid w:val="001A2A2C"/>
    <w:rsid w:val="001A4619"/>
    <w:rsid w:val="001A505D"/>
    <w:rsid w:val="001A551F"/>
    <w:rsid w:val="001A7C11"/>
    <w:rsid w:val="001B031B"/>
    <w:rsid w:val="001B3B6E"/>
    <w:rsid w:val="001B6A07"/>
    <w:rsid w:val="001B6CA3"/>
    <w:rsid w:val="001C618D"/>
    <w:rsid w:val="001C6366"/>
    <w:rsid w:val="001C689A"/>
    <w:rsid w:val="001D038E"/>
    <w:rsid w:val="001D456D"/>
    <w:rsid w:val="001D49E3"/>
    <w:rsid w:val="001D6883"/>
    <w:rsid w:val="001D6EC3"/>
    <w:rsid w:val="001E02C1"/>
    <w:rsid w:val="001E304B"/>
    <w:rsid w:val="001E3905"/>
    <w:rsid w:val="001E44D8"/>
    <w:rsid w:val="001F0311"/>
    <w:rsid w:val="001F6361"/>
    <w:rsid w:val="001F75C7"/>
    <w:rsid w:val="00200E80"/>
    <w:rsid w:val="0020120B"/>
    <w:rsid w:val="0020565E"/>
    <w:rsid w:val="0020593F"/>
    <w:rsid w:val="00206341"/>
    <w:rsid w:val="00210D70"/>
    <w:rsid w:val="00211AC0"/>
    <w:rsid w:val="0021768D"/>
    <w:rsid w:val="00217AB5"/>
    <w:rsid w:val="00222819"/>
    <w:rsid w:val="002276F2"/>
    <w:rsid w:val="00230169"/>
    <w:rsid w:val="00233AB8"/>
    <w:rsid w:val="00234178"/>
    <w:rsid w:val="00235C8A"/>
    <w:rsid w:val="00243DF1"/>
    <w:rsid w:val="002458D9"/>
    <w:rsid w:val="00252169"/>
    <w:rsid w:val="00253256"/>
    <w:rsid w:val="002554F5"/>
    <w:rsid w:val="00257292"/>
    <w:rsid w:val="00262115"/>
    <w:rsid w:val="00266890"/>
    <w:rsid w:val="0026768B"/>
    <w:rsid w:val="0027029C"/>
    <w:rsid w:val="002727C8"/>
    <w:rsid w:val="00273EF3"/>
    <w:rsid w:val="002823EC"/>
    <w:rsid w:val="00284D0C"/>
    <w:rsid w:val="00285BEA"/>
    <w:rsid w:val="00286DC6"/>
    <w:rsid w:val="00287A74"/>
    <w:rsid w:val="00287D23"/>
    <w:rsid w:val="00294D9D"/>
    <w:rsid w:val="00296017"/>
    <w:rsid w:val="002A086F"/>
    <w:rsid w:val="002A1402"/>
    <w:rsid w:val="002A181A"/>
    <w:rsid w:val="002A1F72"/>
    <w:rsid w:val="002A5585"/>
    <w:rsid w:val="002A5809"/>
    <w:rsid w:val="002A7D4F"/>
    <w:rsid w:val="002B02B0"/>
    <w:rsid w:val="002B0B51"/>
    <w:rsid w:val="002B114F"/>
    <w:rsid w:val="002B1A97"/>
    <w:rsid w:val="002B5458"/>
    <w:rsid w:val="002D0C3A"/>
    <w:rsid w:val="002D2DA4"/>
    <w:rsid w:val="002E0816"/>
    <w:rsid w:val="002E120C"/>
    <w:rsid w:val="002E1398"/>
    <w:rsid w:val="002E14D2"/>
    <w:rsid w:val="002E2935"/>
    <w:rsid w:val="002E3EE9"/>
    <w:rsid w:val="002E4152"/>
    <w:rsid w:val="002E46BB"/>
    <w:rsid w:val="002E4C80"/>
    <w:rsid w:val="002E50AA"/>
    <w:rsid w:val="002E6414"/>
    <w:rsid w:val="002F2D1C"/>
    <w:rsid w:val="002F5B5F"/>
    <w:rsid w:val="002F618F"/>
    <w:rsid w:val="002F78E9"/>
    <w:rsid w:val="003000F6"/>
    <w:rsid w:val="00304185"/>
    <w:rsid w:val="00311022"/>
    <w:rsid w:val="00313C6A"/>
    <w:rsid w:val="00313D53"/>
    <w:rsid w:val="00315B8A"/>
    <w:rsid w:val="00322484"/>
    <w:rsid w:val="00327687"/>
    <w:rsid w:val="00330039"/>
    <w:rsid w:val="00331166"/>
    <w:rsid w:val="00332631"/>
    <w:rsid w:val="00333885"/>
    <w:rsid w:val="00334CAD"/>
    <w:rsid w:val="00335732"/>
    <w:rsid w:val="00335D23"/>
    <w:rsid w:val="003409D6"/>
    <w:rsid w:val="00342A48"/>
    <w:rsid w:val="00343730"/>
    <w:rsid w:val="00343900"/>
    <w:rsid w:val="0035171E"/>
    <w:rsid w:val="0035238D"/>
    <w:rsid w:val="003548E4"/>
    <w:rsid w:val="003553B3"/>
    <w:rsid w:val="0035799C"/>
    <w:rsid w:val="00362980"/>
    <w:rsid w:val="00363C77"/>
    <w:rsid w:val="0036430B"/>
    <w:rsid w:val="00374770"/>
    <w:rsid w:val="003748B4"/>
    <w:rsid w:val="00374AA2"/>
    <w:rsid w:val="00376255"/>
    <w:rsid w:val="0037701B"/>
    <w:rsid w:val="00377A2B"/>
    <w:rsid w:val="00380046"/>
    <w:rsid w:val="00385E36"/>
    <w:rsid w:val="00391463"/>
    <w:rsid w:val="003948E4"/>
    <w:rsid w:val="003A4B7A"/>
    <w:rsid w:val="003A4C66"/>
    <w:rsid w:val="003A5C6E"/>
    <w:rsid w:val="003B26AC"/>
    <w:rsid w:val="003B5BE0"/>
    <w:rsid w:val="003B5F41"/>
    <w:rsid w:val="003B6FD8"/>
    <w:rsid w:val="003C1911"/>
    <w:rsid w:val="003C2319"/>
    <w:rsid w:val="003D592B"/>
    <w:rsid w:val="003D63CD"/>
    <w:rsid w:val="003E3EB1"/>
    <w:rsid w:val="003E510A"/>
    <w:rsid w:val="003F3D33"/>
    <w:rsid w:val="003F5332"/>
    <w:rsid w:val="003F716F"/>
    <w:rsid w:val="0040181D"/>
    <w:rsid w:val="00404EA7"/>
    <w:rsid w:val="00405F6F"/>
    <w:rsid w:val="004070CE"/>
    <w:rsid w:val="0040712A"/>
    <w:rsid w:val="00412EC3"/>
    <w:rsid w:val="004134D7"/>
    <w:rsid w:val="00421DBB"/>
    <w:rsid w:val="004259C5"/>
    <w:rsid w:val="00431838"/>
    <w:rsid w:val="00432320"/>
    <w:rsid w:val="004344CF"/>
    <w:rsid w:val="00436086"/>
    <w:rsid w:val="00446EC8"/>
    <w:rsid w:val="004500F1"/>
    <w:rsid w:val="00460206"/>
    <w:rsid w:val="00460F73"/>
    <w:rsid w:val="00461295"/>
    <w:rsid w:val="00466854"/>
    <w:rsid w:val="0047153A"/>
    <w:rsid w:val="00471BEB"/>
    <w:rsid w:val="00471F8F"/>
    <w:rsid w:val="00472FE9"/>
    <w:rsid w:val="00473B2B"/>
    <w:rsid w:val="004763B6"/>
    <w:rsid w:val="00476553"/>
    <w:rsid w:val="00477D7B"/>
    <w:rsid w:val="0048398E"/>
    <w:rsid w:val="004869F4"/>
    <w:rsid w:val="00486CBB"/>
    <w:rsid w:val="004908D6"/>
    <w:rsid w:val="00492A18"/>
    <w:rsid w:val="00494085"/>
    <w:rsid w:val="00496C82"/>
    <w:rsid w:val="004A1E51"/>
    <w:rsid w:val="004A63B0"/>
    <w:rsid w:val="004B4B63"/>
    <w:rsid w:val="004B6C78"/>
    <w:rsid w:val="004B7344"/>
    <w:rsid w:val="004C081E"/>
    <w:rsid w:val="004C18CC"/>
    <w:rsid w:val="004C1D46"/>
    <w:rsid w:val="004C54EE"/>
    <w:rsid w:val="004C6693"/>
    <w:rsid w:val="004C7394"/>
    <w:rsid w:val="004D0BDA"/>
    <w:rsid w:val="004D1387"/>
    <w:rsid w:val="004D13A2"/>
    <w:rsid w:val="004D2C9E"/>
    <w:rsid w:val="004D7163"/>
    <w:rsid w:val="004D7A9D"/>
    <w:rsid w:val="004D7C61"/>
    <w:rsid w:val="004E1CA9"/>
    <w:rsid w:val="004E1F32"/>
    <w:rsid w:val="004E1FEF"/>
    <w:rsid w:val="004E3510"/>
    <w:rsid w:val="004E47CB"/>
    <w:rsid w:val="004E7B8E"/>
    <w:rsid w:val="004F6515"/>
    <w:rsid w:val="004F65F9"/>
    <w:rsid w:val="004F6801"/>
    <w:rsid w:val="004F6805"/>
    <w:rsid w:val="004F7110"/>
    <w:rsid w:val="00503964"/>
    <w:rsid w:val="0050781D"/>
    <w:rsid w:val="00510624"/>
    <w:rsid w:val="00511535"/>
    <w:rsid w:val="005127AE"/>
    <w:rsid w:val="005170F2"/>
    <w:rsid w:val="00520AC2"/>
    <w:rsid w:val="0053042C"/>
    <w:rsid w:val="00533DE8"/>
    <w:rsid w:val="00536D6E"/>
    <w:rsid w:val="00540756"/>
    <w:rsid w:val="00542C17"/>
    <w:rsid w:val="00543F77"/>
    <w:rsid w:val="0055120D"/>
    <w:rsid w:val="00554284"/>
    <w:rsid w:val="00560701"/>
    <w:rsid w:val="005639B5"/>
    <w:rsid w:val="00571572"/>
    <w:rsid w:val="00573462"/>
    <w:rsid w:val="0057705F"/>
    <w:rsid w:val="00577E44"/>
    <w:rsid w:val="005811BC"/>
    <w:rsid w:val="00582F4C"/>
    <w:rsid w:val="0058361D"/>
    <w:rsid w:val="00583B89"/>
    <w:rsid w:val="00583FB7"/>
    <w:rsid w:val="00584896"/>
    <w:rsid w:val="00590A37"/>
    <w:rsid w:val="00590BC6"/>
    <w:rsid w:val="00595098"/>
    <w:rsid w:val="00595EEB"/>
    <w:rsid w:val="005A0EB6"/>
    <w:rsid w:val="005A6CA1"/>
    <w:rsid w:val="005B2E26"/>
    <w:rsid w:val="005C15EE"/>
    <w:rsid w:val="005C16E4"/>
    <w:rsid w:val="005C2BD6"/>
    <w:rsid w:val="005C6756"/>
    <w:rsid w:val="005D4DC0"/>
    <w:rsid w:val="005D6EE6"/>
    <w:rsid w:val="005D715C"/>
    <w:rsid w:val="005E31C4"/>
    <w:rsid w:val="005E31EA"/>
    <w:rsid w:val="005E4242"/>
    <w:rsid w:val="005E5465"/>
    <w:rsid w:val="005E76CC"/>
    <w:rsid w:val="005F505D"/>
    <w:rsid w:val="005F546A"/>
    <w:rsid w:val="005F5A10"/>
    <w:rsid w:val="006013E0"/>
    <w:rsid w:val="00601920"/>
    <w:rsid w:val="00602659"/>
    <w:rsid w:val="006043E3"/>
    <w:rsid w:val="0060710D"/>
    <w:rsid w:val="00616463"/>
    <w:rsid w:val="0061736F"/>
    <w:rsid w:val="00620BA0"/>
    <w:rsid w:val="00620C63"/>
    <w:rsid w:val="00623C17"/>
    <w:rsid w:val="00623C97"/>
    <w:rsid w:val="00623D02"/>
    <w:rsid w:val="0063195F"/>
    <w:rsid w:val="00631C19"/>
    <w:rsid w:val="006326B6"/>
    <w:rsid w:val="0063340A"/>
    <w:rsid w:val="0063538C"/>
    <w:rsid w:val="006363D9"/>
    <w:rsid w:val="00636A13"/>
    <w:rsid w:val="0064056B"/>
    <w:rsid w:val="00640947"/>
    <w:rsid w:val="00643350"/>
    <w:rsid w:val="006436DD"/>
    <w:rsid w:val="0064494F"/>
    <w:rsid w:val="00645420"/>
    <w:rsid w:val="00650308"/>
    <w:rsid w:val="0065356F"/>
    <w:rsid w:val="00657D23"/>
    <w:rsid w:val="00662E0A"/>
    <w:rsid w:val="00663FEA"/>
    <w:rsid w:val="00664C64"/>
    <w:rsid w:val="00666DAA"/>
    <w:rsid w:val="006704D9"/>
    <w:rsid w:val="0067138D"/>
    <w:rsid w:val="0067274A"/>
    <w:rsid w:val="006738E4"/>
    <w:rsid w:val="006739A8"/>
    <w:rsid w:val="00673FAA"/>
    <w:rsid w:val="00680428"/>
    <w:rsid w:val="006823CF"/>
    <w:rsid w:val="00682B13"/>
    <w:rsid w:val="00683D87"/>
    <w:rsid w:val="00686B8D"/>
    <w:rsid w:val="00687233"/>
    <w:rsid w:val="00696CE4"/>
    <w:rsid w:val="00697E24"/>
    <w:rsid w:val="006A06EF"/>
    <w:rsid w:val="006A22DB"/>
    <w:rsid w:val="006A2554"/>
    <w:rsid w:val="006A51E3"/>
    <w:rsid w:val="006A5444"/>
    <w:rsid w:val="006A5A08"/>
    <w:rsid w:val="006B2169"/>
    <w:rsid w:val="006B4141"/>
    <w:rsid w:val="006C0553"/>
    <w:rsid w:val="006C1587"/>
    <w:rsid w:val="006C19E8"/>
    <w:rsid w:val="006C5B34"/>
    <w:rsid w:val="006D15F9"/>
    <w:rsid w:val="006D25F4"/>
    <w:rsid w:val="006D4E2B"/>
    <w:rsid w:val="006D6E9E"/>
    <w:rsid w:val="006D7DFE"/>
    <w:rsid w:val="006D7FED"/>
    <w:rsid w:val="006E023A"/>
    <w:rsid w:val="006F5B1E"/>
    <w:rsid w:val="006F67E2"/>
    <w:rsid w:val="006F7E6F"/>
    <w:rsid w:val="0070164A"/>
    <w:rsid w:val="00706B0A"/>
    <w:rsid w:val="00714718"/>
    <w:rsid w:val="007172CB"/>
    <w:rsid w:val="00717E3F"/>
    <w:rsid w:val="00723109"/>
    <w:rsid w:val="00730D63"/>
    <w:rsid w:val="007318CF"/>
    <w:rsid w:val="00731D8B"/>
    <w:rsid w:val="00733B4A"/>
    <w:rsid w:val="007360ED"/>
    <w:rsid w:val="00736D6A"/>
    <w:rsid w:val="00737398"/>
    <w:rsid w:val="007428D8"/>
    <w:rsid w:val="007528C3"/>
    <w:rsid w:val="00752D01"/>
    <w:rsid w:val="00753E59"/>
    <w:rsid w:val="00755AFB"/>
    <w:rsid w:val="0075615F"/>
    <w:rsid w:val="0075794B"/>
    <w:rsid w:val="00757D16"/>
    <w:rsid w:val="00762DB2"/>
    <w:rsid w:val="00763952"/>
    <w:rsid w:val="00764D22"/>
    <w:rsid w:val="00766650"/>
    <w:rsid w:val="00772140"/>
    <w:rsid w:val="00774A29"/>
    <w:rsid w:val="00775231"/>
    <w:rsid w:val="00775D9E"/>
    <w:rsid w:val="007760A7"/>
    <w:rsid w:val="00777342"/>
    <w:rsid w:val="00777EE9"/>
    <w:rsid w:val="00780768"/>
    <w:rsid w:val="00783F27"/>
    <w:rsid w:val="007853DD"/>
    <w:rsid w:val="0078596B"/>
    <w:rsid w:val="00785AC8"/>
    <w:rsid w:val="00790010"/>
    <w:rsid w:val="00795B41"/>
    <w:rsid w:val="007A12C0"/>
    <w:rsid w:val="007A172A"/>
    <w:rsid w:val="007A17F6"/>
    <w:rsid w:val="007A24D5"/>
    <w:rsid w:val="007A35D0"/>
    <w:rsid w:val="007A3D91"/>
    <w:rsid w:val="007A4031"/>
    <w:rsid w:val="007A4CA2"/>
    <w:rsid w:val="007A6E2A"/>
    <w:rsid w:val="007B0839"/>
    <w:rsid w:val="007B2DA3"/>
    <w:rsid w:val="007B43A9"/>
    <w:rsid w:val="007B5860"/>
    <w:rsid w:val="007B5FA9"/>
    <w:rsid w:val="007B6193"/>
    <w:rsid w:val="007C036D"/>
    <w:rsid w:val="007C0AA9"/>
    <w:rsid w:val="007C54DA"/>
    <w:rsid w:val="007C7D75"/>
    <w:rsid w:val="007D7E20"/>
    <w:rsid w:val="007E04AF"/>
    <w:rsid w:val="007E11BC"/>
    <w:rsid w:val="007E2C0E"/>
    <w:rsid w:val="007F0E35"/>
    <w:rsid w:val="007F7E9F"/>
    <w:rsid w:val="00800D62"/>
    <w:rsid w:val="008031BA"/>
    <w:rsid w:val="00806B70"/>
    <w:rsid w:val="00811E4F"/>
    <w:rsid w:val="00813D41"/>
    <w:rsid w:val="008147AA"/>
    <w:rsid w:val="00814E5E"/>
    <w:rsid w:val="0081549B"/>
    <w:rsid w:val="00821084"/>
    <w:rsid w:val="008213B2"/>
    <w:rsid w:val="0082234F"/>
    <w:rsid w:val="00823D3E"/>
    <w:rsid w:val="00836639"/>
    <w:rsid w:val="008371A8"/>
    <w:rsid w:val="0083725E"/>
    <w:rsid w:val="0083779A"/>
    <w:rsid w:val="00837EB1"/>
    <w:rsid w:val="00837FD3"/>
    <w:rsid w:val="00843349"/>
    <w:rsid w:val="00846094"/>
    <w:rsid w:val="0085025E"/>
    <w:rsid w:val="00851C5A"/>
    <w:rsid w:val="00852FDE"/>
    <w:rsid w:val="00856A9D"/>
    <w:rsid w:val="00860291"/>
    <w:rsid w:val="008636C1"/>
    <w:rsid w:val="00867F08"/>
    <w:rsid w:val="00874B7B"/>
    <w:rsid w:val="008752ED"/>
    <w:rsid w:val="00875DDF"/>
    <w:rsid w:val="008765F7"/>
    <w:rsid w:val="00876DFB"/>
    <w:rsid w:val="00876FB5"/>
    <w:rsid w:val="00880525"/>
    <w:rsid w:val="008814A4"/>
    <w:rsid w:val="008870F9"/>
    <w:rsid w:val="008879C2"/>
    <w:rsid w:val="00890B9D"/>
    <w:rsid w:val="008A0061"/>
    <w:rsid w:val="008A3031"/>
    <w:rsid w:val="008A3246"/>
    <w:rsid w:val="008A33F5"/>
    <w:rsid w:val="008A367A"/>
    <w:rsid w:val="008A3FD7"/>
    <w:rsid w:val="008A413C"/>
    <w:rsid w:val="008A47E1"/>
    <w:rsid w:val="008A6B08"/>
    <w:rsid w:val="008B3E23"/>
    <w:rsid w:val="008C0D24"/>
    <w:rsid w:val="008C0DCB"/>
    <w:rsid w:val="008C2147"/>
    <w:rsid w:val="008C3814"/>
    <w:rsid w:val="008C5D26"/>
    <w:rsid w:val="008E529F"/>
    <w:rsid w:val="008F2B1D"/>
    <w:rsid w:val="0090372C"/>
    <w:rsid w:val="00903E17"/>
    <w:rsid w:val="00912CD2"/>
    <w:rsid w:val="00920F32"/>
    <w:rsid w:val="00925B96"/>
    <w:rsid w:val="0092668E"/>
    <w:rsid w:val="00931F42"/>
    <w:rsid w:val="00932841"/>
    <w:rsid w:val="009331A5"/>
    <w:rsid w:val="00934A15"/>
    <w:rsid w:val="00934BBB"/>
    <w:rsid w:val="009362C4"/>
    <w:rsid w:val="00936BAC"/>
    <w:rsid w:val="0094040E"/>
    <w:rsid w:val="00940C88"/>
    <w:rsid w:val="00940F74"/>
    <w:rsid w:val="00941DA5"/>
    <w:rsid w:val="00943058"/>
    <w:rsid w:val="00947D20"/>
    <w:rsid w:val="00952547"/>
    <w:rsid w:val="009566FC"/>
    <w:rsid w:val="00956B52"/>
    <w:rsid w:val="00960B95"/>
    <w:rsid w:val="00961FFC"/>
    <w:rsid w:val="00982B0C"/>
    <w:rsid w:val="00983B90"/>
    <w:rsid w:val="00984199"/>
    <w:rsid w:val="00992A2C"/>
    <w:rsid w:val="00992F89"/>
    <w:rsid w:val="00993D24"/>
    <w:rsid w:val="00994530"/>
    <w:rsid w:val="00997937"/>
    <w:rsid w:val="009A2795"/>
    <w:rsid w:val="009A4C2E"/>
    <w:rsid w:val="009A527B"/>
    <w:rsid w:val="009A534D"/>
    <w:rsid w:val="009A68BB"/>
    <w:rsid w:val="009B2CDA"/>
    <w:rsid w:val="009B6061"/>
    <w:rsid w:val="009B70B3"/>
    <w:rsid w:val="009C1F85"/>
    <w:rsid w:val="009C4A30"/>
    <w:rsid w:val="009C5D3B"/>
    <w:rsid w:val="009C6EC8"/>
    <w:rsid w:val="009C7D8E"/>
    <w:rsid w:val="009D188E"/>
    <w:rsid w:val="009E18B1"/>
    <w:rsid w:val="009E5CBA"/>
    <w:rsid w:val="009E6817"/>
    <w:rsid w:val="009E6F41"/>
    <w:rsid w:val="009F067F"/>
    <w:rsid w:val="009F0D57"/>
    <w:rsid w:val="009F1E18"/>
    <w:rsid w:val="009F46B7"/>
    <w:rsid w:val="009F57AB"/>
    <w:rsid w:val="009F71D0"/>
    <w:rsid w:val="009F76E5"/>
    <w:rsid w:val="00A011CA"/>
    <w:rsid w:val="00A013D1"/>
    <w:rsid w:val="00A014C1"/>
    <w:rsid w:val="00A0255C"/>
    <w:rsid w:val="00A058D0"/>
    <w:rsid w:val="00A05FA3"/>
    <w:rsid w:val="00A07851"/>
    <w:rsid w:val="00A10994"/>
    <w:rsid w:val="00A113E7"/>
    <w:rsid w:val="00A12FF1"/>
    <w:rsid w:val="00A16070"/>
    <w:rsid w:val="00A17458"/>
    <w:rsid w:val="00A2357C"/>
    <w:rsid w:val="00A31C46"/>
    <w:rsid w:val="00A337CD"/>
    <w:rsid w:val="00A350FA"/>
    <w:rsid w:val="00A36929"/>
    <w:rsid w:val="00A4027D"/>
    <w:rsid w:val="00A41879"/>
    <w:rsid w:val="00A441F3"/>
    <w:rsid w:val="00A44AD0"/>
    <w:rsid w:val="00A50AA7"/>
    <w:rsid w:val="00A54941"/>
    <w:rsid w:val="00A55E07"/>
    <w:rsid w:val="00A609C8"/>
    <w:rsid w:val="00A6197C"/>
    <w:rsid w:val="00A633FF"/>
    <w:rsid w:val="00A6365A"/>
    <w:rsid w:val="00A67C73"/>
    <w:rsid w:val="00A717C1"/>
    <w:rsid w:val="00A72C97"/>
    <w:rsid w:val="00A736A3"/>
    <w:rsid w:val="00A73AF3"/>
    <w:rsid w:val="00A74478"/>
    <w:rsid w:val="00A768D6"/>
    <w:rsid w:val="00A77B37"/>
    <w:rsid w:val="00A83AB8"/>
    <w:rsid w:val="00A91B6E"/>
    <w:rsid w:val="00A91FCF"/>
    <w:rsid w:val="00A9287C"/>
    <w:rsid w:val="00A96BF1"/>
    <w:rsid w:val="00AA1511"/>
    <w:rsid w:val="00AA26C0"/>
    <w:rsid w:val="00AA3E7C"/>
    <w:rsid w:val="00AA4EB0"/>
    <w:rsid w:val="00AA593B"/>
    <w:rsid w:val="00AA6A8E"/>
    <w:rsid w:val="00AB0723"/>
    <w:rsid w:val="00AB0D56"/>
    <w:rsid w:val="00AB1740"/>
    <w:rsid w:val="00AB6A44"/>
    <w:rsid w:val="00AC1D5B"/>
    <w:rsid w:val="00AC456A"/>
    <w:rsid w:val="00AC70E1"/>
    <w:rsid w:val="00AD1030"/>
    <w:rsid w:val="00AD13E3"/>
    <w:rsid w:val="00AE2176"/>
    <w:rsid w:val="00AE38D9"/>
    <w:rsid w:val="00AE4062"/>
    <w:rsid w:val="00AE4246"/>
    <w:rsid w:val="00AE42D4"/>
    <w:rsid w:val="00AF34C4"/>
    <w:rsid w:val="00AF4651"/>
    <w:rsid w:val="00AF5100"/>
    <w:rsid w:val="00B02FEB"/>
    <w:rsid w:val="00B03218"/>
    <w:rsid w:val="00B06315"/>
    <w:rsid w:val="00B11D2A"/>
    <w:rsid w:val="00B143A4"/>
    <w:rsid w:val="00B14B47"/>
    <w:rsid w:val="00B15244"/>
    <w:rsid w:val="00B159A7"/>
    <w:rsid w:val="00B1750B"/>
    <w:rsid w:val="00B21910"/>
    <w:rsid w:val="00B22C8C"/>
    <w:rsid w:val="00B25A6E"/>
    <w:rsid w:val="00B32F14"/>
    <w:rsid w:val="00B3396A"/>
    <w:rsid w:val="00B34B0B"/>
    <w:rsid w:val="00B41F02"/>
    <w:rsid w:val="00B42024"/>
    <w:rsid w:val="00B434CC"/>
    <w:rsid w:val="00B50FEB"/>
    <w:rsid w:val="00B51848"/>
    <w:rsid w:val="00B51920"/>
    <w:rsid w:val="00B51C78"/>
    <w:rsid w:val="00B5579E"/>
    <w:rsid w:val="00B57EA1"/>
    <w:rsid w:val="00B63440"/>
    <w:rsid w:val="00B64AAC"/>
    <w:rsid w:val="00B66DFE"/>
    <w:rsid w:val="00B67A42"/>
    <w:rsid w:val="00B67F48"/>
    <w:rsid w:val="00B760E6"/>
    <w:rsid w:val="00B76E53"/>
    <w:rsid w:val="00B81F06"/>
    <w:rsid w:val="00B83137"/>
    <w:rsid w:val="00B83B22"/>
    <w:rsid w:val="00B90A1E"/>
    <w:rsid w:val="00B91897"/>
    <w:rsid w:val="00B959E5"/>
    <w:rsid w:val="00B96BF2"/>
    <w:rsid w:val="00BA1A40"/>
    <w:rsid w:val="00BA23C0"/>
    <w:rsid w:val="00BA3BFA"/>
    <w:rsid w:val="00BA4517"/>
    <w:rsid w:val="00BA5A03"/>
    <w:rsid w:val="00BA69FE"/>
    <w:rsid w:val="00BA6ABA"/>
    <w:rsid w:val="00BB3251"/>
    <w:rsid w:val="00BB349F"/>
    <w:rsid w:val="00BB44E3"/>
    <w:rsid w:val="00BB799E"/>
    <w:rsid w:val="00BC5BC1"/>
    <w:rsid w:val="00BC6708"/>
    <w:rsid w:val="00BC6A81"/>
    <w:rsid w:val="00BD0DC7"/>
    <w:rsid w:val="00BD38EF"/>
    <w:rsid w:val="00BD4ACB"/>
    <w:rsid w:val="00BD52A4"/>
    <w:rsid w:val="00BE2EC3"/>
    <w:rsid w:val="00BE4DBB"/>
    <w:rsid w:val="00BE638B"/>
    <w:rsid w:val="00BE6FA1"/>
    <w:rsid w:val="00BF0FAF"/>
    <w:rsid w:val="00BF184E"/>
    <w:rsid w:val="00BF38D5"/>
    <w:rsid w:val="00BF4C3D"/>
    <w:rsid w:val="00BF54D2"/>
    <w:rsid w:val="00BF7FE3"/>
    <w:rsid w:val="00C0753E"/>
    <w:rsid w:val="00C10EA7"/>
    <w:rsid w:val="00C10F6D"/>
    <w:rsid w:val="00C1224A"/>
    <w:rsid w:val="00C12772"/>
    <w:rsid w:val="00C16484"/>
    <w:rsid w:val="00C166F2"/>
    <w:rsid w:val="00C1757A"/>
    <w:rsid w:val="00C20453"/>
    <w:rsid w:val="00C23049"/>
    <w:rsid w:val="00C2407F"/>
    <w:rsid w:val="00C25394"/>
    <w:rsid w:val="00C25C6B"/>
    <w:rsid w:val="00C27FD7"/>
    <w:rsid w:val="00C32DBC"/>
    <w:rsid w:val="00C33DC1"/>
    <w:rsid w:val="00C35EF2"/>
    <w:rsid w:val="00C374AD"/>
    <w:rsid w:val="00C405D8"/>
    <w:rsid w:val="00C449E8"/>
    <w:rsid w:val="00C51BFD"/>
    <w:rsid w:val="00C64FCF"/>
    <w:rsid w:val="00C70830"/>
    <w:rsid w:val="00C71620"/>
    <w:rsid w:val="00C748BF"/>
    <w:rsid w:val="00C8001A"/>
    <w:rsid w:val="00C8040B"/>
    <w:rsid w:val="00C8390E"/>
    <w:rsid w:val="00C85206"/>
    <w:rsid w:val="00C859FE"/>
    <w:rsid w:val="00C87825"/>
    <w:rsid w:val="00C91AA4"/>
    <w:rsid w:val="00C923D3"/>
    <w:rsid w:val="00C93806"/>
    <w:rsid w:val="00C95B3C"/>
    <w:rsid w:val="00C96E73"/>
    <w:rsid w:val="00C97A93"/>
    <w:rsid w:val="00CA7EEC"/>
    <w:rsid w:val="00CB01E2"/>
    <w:rsid w:val="00CB0E14"/>
    <w:rsid w:val="00CB3A8F"/>
    <w:rsid w:val="00CB6511"/>
    <w:rsid w:val="00CC3B58"/>
    <w:rsid w:val="00CC4EFE"/>
    <w:rsid w:val="00CC7B63"/>
    <w:rsid w:val="00CC7BE9"/>
    <w:rsid w:val="00CD0CCF"/>
    <w:rsid w:val="00CD340A"/>
    <w:rsid w:val="00CD4B1E"/>
    <w:rsid w:val="00CE26E3"/>
    <w:rsid w:val="00CE329C"/>
    <w:rsid w:val="00CE758D"/>
    <w:rsid w:val="00CE77BE"/>
    <w:rsid w:val="00CF4B33"/>
    <w:rsid w:val="00CF5254"/>
    <w:rsid w:val="00CF5294"/>
    <w:rsid w:val="00CF5F54"/>
    <w:rsid w:val="00CF724F"/>
    <w:rsid w:val="00D04062"/>
    <w:rsid w:val="00D06D96"/>
    <w:rsid w:val="00D159AD"/>
    <w:rsid w:val="00D23C5E"/>
    <w:rsid w:val="00D23F2A"/>
    <w:rsid w:val="00D260CB"/>
    <w:rsid w:val="00D2627D"/>
    <w:rsid w:val="00D26AF6"/>
    <w:rsid w:val="00D30125"/>
    <w:rsid w:val="00D3095A"/>
    <w:rsid w:val="00D31ACB"/>
    <w:rsid w:val="00D32FED"/>
    <w:rsid w:val="00D33EA6"/>
    <w:rsid w:val="00D341AB"/>
    <w:rsid w:val="00D41006"/>
    <w:rsid w:val="00D515C8"/>
    <w:rsid w:val="00D6169E"/>
    <w:rsid w:val="00D66526"/>
    <w:rsid w:val="00D677DB"/>
    <w:rsid w:val="00D73CD6"/>
    <w:rsid w:val="00D8251B"/>
    <w:rsid w:val="00D82708"/>
    <w:rsid w:val="00D83283"/>
    <w:rsid w:val="00D8359E"/>
    <w:rsid w:val="00D83E62"/>
    <w:rsid w:val="00D852A0"/>
    <w:rsid w:val="00D9187E"/>
    <w:rsid w:val="00DA08D4"/>
    <w:rsid w:val="00DA31BC"/>
    <w:rsid w:val="00DA4750"/>
    <w:rsid w:val="00DB067B"/>
    <w:rsid w:val="00DB1D80"/>
    <w:rsid w:val="00DB3DAA"/>
    <w:rsid w:val="00DB6355"/>
    <w:rsid w:val="00DB6BF8"/>
    <w:rsid w:val="00DC3E4A"/>
    <w:rsid w:val="00DD012C"/>
    <w:rsid w:val="00DD02E7"/>
    <w:rsid w:val="00DD11A4"/>
    <w:rsid w:val="00DD29E0"/>
    <w:rsid w:val="00DE1B71"/>
    <w:rsid w:val="00DE6DB8"/>
    <w:rsid w:val="00DF1163"/>
    <w:rsid w:val="00DF3E20"/>
    <w:rsid w:val="00DF45CF"/>
    <w:rsid w:val="00DF600B"/>
    <w:rsid w:val="00E01A75"/>
    <w:rsid w:val="00E0234D"/>
    <w:rsid w:val="00E04DD9"/>
    <w:rsid w:val="00E067EE"/>
    <w:rsid w:val="00E06AE6"/>
    <w:rsid w:val="00E105DE"/>
    <w:rsid w:val="00E11CE4"/>
    <w:rsid w:val="00E14952"/>
    <w:rsid w:val="00E31D03"/>
    <w:rsid w:val="00E362EC"/>
    <w:rsid w:val="00E4529E"/>
    <w:rsid w:val="00E46370"/>
    <w:rsid w:val="00E46B7B"/>
    <w:rsid w:val="00E46DB4"/>
    <w:rsid w:val="00E510C1"/>
    <w:rsid w:val="00E52065"/>
    <w:rsid w:val="00E52919"/>
    <w:rsid w:val="00E53E2D"/>
    <w:rsid w:val="00E53FDD"/>
    <w:rsid w:val="00E5486E"/>
    <w:rsid w:val="00E54973"/>
    <w:rsid w:val="00E56848"/>
    <w:rsid w:val="00E56955"/>
    <w:rsid w:val="00E56E13"/>
    <w:rsid w:val="00E60125"/>
    <w:rsid w:val="00E621C7"/>
    <w:rsid w:val="00E626DA"/>
    <w:rsid w:val="00E639B6"/>
    <w:rsid w:val="00E64F04"/>
    <w:rsid w:val="00E663CB"/>
    <w:rsid w:val="00E700CF"/>
    <w:rsid w:val="00E70BC2"/>
    <w:rsid w:val="00E70C18"/>
    <w:rsid w:val="00E7224C"/>
    <w:rsid w:val="00E7284B"/>
    <w:rsid w:val="00E7378F"/>
    <w:rsid w:val="00E73811"/>
    <w:rsid w:val="00E74D00"/>
    <w:rsid w:val="00E7570D"/>
    <w:rsid w:val="00E80EF9"/>
    <w:rsid w:val="00E91758"/>
    <w:rsid w:val="00E9708B"/>
    <w:rsid w:val="00EA0A89"/>
    <w:rsid w:val="00EA1178"/>
    <w:rsid w:val="00EA4D47"/>
    <w:rsid w:val="00EA67FA"/>
    <w:rsid w:val="00EA7D96"/>
    <w:rsid w:val="00EB1A18"/>
    <w:rsid w:val="00EB47E8"/>
    <w:rsid w:val="00EC618B"/>
    <w:rsid w:val="00ED2B68"/>
    <w:rsid w:val="00ED30F9"/>
    <w:rsid w:val="00ED3F0D"/>
    <w:rsid w:val="00ED4CAE"/>
    <w:rsid w:val="00ED5456"/>
    <w:rsid w:val="00ED5A9A"/>
    <w:rsid w:val="00ED5E6D"/>
    <w:rsid w:val="00ED654B"/>
    <w:rsid w:val="00ED7F27"/>
    <w:rsid w:val="00EF2E80"/>
    <w:rsid w:val="00EF3C10"/>
    <w:rsid w:val="00EF4F18"/>
    <w:rsid w:val="00EF5DB5"/>
    <w:rsid w:val="00F0052C"/>
    <w:rsid w:val="00F03486"/>
    <w:rsid w:val="00F10533"/>
    <w:rsid w:val="00F11C5B"/>
    <w:rsid w:val="00F13AA4"/>
    <w:rsid w:val="00F20749"/>
    <w:rsid w:val="00F229BF"/>
    <w:rsid w:val="00F31E6A"/>
    <w:rsid w:val="00F33368"/>
    <w:rsid w:val="00F3698B"/>
    <w:rsid w:val="00F436B9"/>
    <w:rsid w:val="00F4679B"/>
    <w:rsid w:val="00F46844"/>
    <w:rsid w:val="00F46CF8"/>
    <w:rsid w:val="00F512DF"/>
    <w:rsid w:val="00F51300"/>
    <w:rsid w:val="00F528DE"/>
    <w:rsid w:val="00F5322B"/>
    <w:rsid w:val="00F5418C"/>
    <w:rsid w:val="00F5542C"/>
    <w:rsid w:val="00F56A15"/>
    <w:rsid w:val="00F57E09"/>
    <w:rsid w:val="00F60063"/>
    <w:rsid w:val="00F60619"/>
    <w:rsid w:val="00F647A3"/>
    <w:rsid w:val="00F64CC9"/>
    <w:rsid w:val="00F668DE"/>
    <w:rsid w:val="00F678CD"/>
    <w:rsid w:val="00F67C3B"/>
    <w:rsid w:val="00F72140"/>
    <w:rsid w:val="00F72BB8"/>
    <w:rsid w:val="00F739CF"/>
    <w:rsid w:val="00F767F0"/>
    <w:rsid w:val="00F773A7"/>
    <w:rsid w:val="00F7747D"/>
    <w:rsid w:val="00F7789E"/>
    <w:rsid w:val="00F803C6"/>
    <w:rsid w:val="00F828DE"/>
    <w:rsid w:val="00F85059"/>
    <w:rsid w:val="00F923C8"/>
    <w:rsid w:val="00F97B04"/>
    <w:rsid w:val="00FA0891"/>
    <w:rsid w:val="00FA31EF"/>
    <w:rsid w:val="00FA32F5"/>
    <w:rsid w:val="00FA4F2F"/>
    <w:rsid w:val="00FA7BBC"/>
    <w:rsid w:val="00FB0F45"/>
    <w:rsid w:val="00FB73C6"/>
    <w:rsid w:val="00FB7C35"/>
    <w:rsid w:val="00FC5D84"/>
    <w:rsid w:val="00FC79DB"/>
    <w:rsid w:val="00FD57C0"/>
    <w:rsid w:val="00FD5E29"/>
    <w:rsid w:val="00FD679C"/>
    <w:rsid w:val="00FD7DF7"/>
    <w:rsid w:val="00FE366B"/>
    <w:rsid w:val="00FE7807"/>
    <w:rsid w:val="00FF3FFC"/>
    <w:rsid w:val="00FF71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1729"/>
    <o:shapelayout v:ext="edit">
      <o:idmap v:ext="edit" data="1"/>
    </o:shapelayout>
  </w:shapeDefaults>
  <w:decimalSymbol w:val=","/>
  <w:listSeparator w:val=";"/>
  <w14:docId w14:val="53E044C1"/>
  <w15:docId w15:val="{55B5B102-921D-4358-B4C6-9E651579E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70C18"/>
    <w:pPr>
      <w:keepNext/>
      <w:spacing w:line="360" w:lineRule="auto"/>
    </w:pPr>
    <w:rPr>
      <w:rFonts w:ascii="Century Gothic" w:hAnsi="Century Gothic"/>
      <w:sz w:val="16"/>
    </w:rPr>
  </w:style>
  <w:style w:type="paragraph" w:styleId="berschrift1">
    <w:name w:val="heading 1"/>
    <w:aliases w:val="Überschrift 1 mit Nummer"/>
    <w:basedOn w:val="Standard"/>
    <w:next w:val="Standard"/>
    <w:link w:val="berschrift1Zchn"/>
    <w:qFormat/>
    <w:rsid w:val="000F3B66"/>
    <w:pPr>
      <w:numPr>
        <w:numId w:val="2"/>
      </w:numPr>
      <w:spacing w:line="240" w:lineRule="auto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04DD9"/>
    <w:pPr>
      <w:numPr>
        <w:ilvl w:val="1"/>
        <w:numId w:val="2"/>
      </w:numPr>
      <w:ind w:left="718"/>
      <w:outlineLvl w:val="1"/>
    </w:pPr>
    <w:rPr>
      <w:rFonts w:eastAsiaTheme="majorEastAsia" w:cstheme="majorBidi"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B1A18"/>
    <w:pPr>
      <w:numPr>
        <w:ilvl w:val="2"/>
        <w:numId w:val="2"/>
      </w:numPr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87A74"/>
    <w:pPr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87A74"/>
    <w:pPr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87A74"/>
    <w:pPr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87A74"/>
    <w:pPr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87A74"/>
    <w:pPr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87A74"/>
    <w:pPr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Umschlagadresse">
    <w:name w:val="envelope address"/>
    <w:basedOn w:val="Standard"/>
    <w:semiHidden/>
    <w:pPr>
      <w:framePr w:w="7920" w:h="1980" w:hRule="exact" w:hSpace="141" w:wrap="auto" w:hAnchor="page" w:xAlign="center" w:yAlign="bottom"/>
      <w:ind w:left="2880"/>
    </w:pPr>
    <w:rPr>
      <w:sz w:val="28"/>
    </w:rPr>
  </w:style>
  <w:style w:type="table" w:styleId="Tabellenraster">
    <w:name w:val="Table Grid"/>
    <w:basedOn w:val="NormaleTabelle"/>
    <w:uiPriority w:val="59"/>
    <w:rsid w:val="00BB3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rsid w:val="00BB3251"/>
    <w:pPr>
      <w:ind w:left="720"/>
    </w:pPr>
  </w:style>
  <w:style w:type="paragraph" w:styleId="Kopfzeile">
    <w:name w:val="header"/>
    <w:basedOn w:val="Standard"/>
    <w:link w:val="KopfzeileZchn"/>
    <w:rsid w:val="00BB3251"/>
    <w:pPr>
      <w:tabs>
        <w:tab w:val="center" w:pos="4536"/>
        <w:tab w:val="right" w:pos="9072"/>
      </w:tabs>
    </w:pPr>
    <w:rPr>
      <w:rFonts w:ascii="Frutiger 55" w:hAnsi="Frutiger 55"/>
    </w:rPr>
  </w:style>
  <w:style w:type="character" w:customStyle="1" w:styleId="KopfzeileZchn">
    <w:name w:val="Kopfzeile Zchn"/>
    <w:basedOn w:val="Absatz-Standardschriftart"/>
    <w:link w:val="Kopfzeile"/>
    <w:semiHidden/>
    <w:rsid w:val="00BB3251"/>
    <w:rPr>
      <w:rFonts w:ascii="Frutiger 55" w:hAnsi="Frutiger 55"/>
    </w:rPr>
  </w:style>
  <w:style w:type="character" w:customStyle="1" w:styleId="berschrift1Zchn">
    <w:name w:val="Überschrift 1 Zchn"/>
    <w:aliases w:val="Überschrift 1 mit Nummer Zchn"/>
    <w:basedOn w:val="Absatz-Standardschriftart"/>
    <w:link w:val="berschrift1"/>
    <w:rsid w:val="000F3B66"/>
    <w:rPr>
      <w:rFonts w:ascii="Century Gothic" w:hAnsi="Century Gothic"/>
      <w:b/>
      <w:sz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B3251"/>
    <w:rPr>
      <w:rFonts w:ascii="Tahoma" w:hAnsi="Tahoma" w:cs="Tahoma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B3251"/>
    <w:rPr>
      <w:rFonts w:ascii="Tahoma" w:hAnsi="Tahoma" w:cs="Tahoma"/>
      <w:sz w:val="16"/>
      <w:szCs w:val="16"/>
    </w:rPr>
  </w:style>
  <w:style w:type="character" w:styleId="Kommentarzeichen">
    <w:name w:val="annotation reference"/>
    <w:uiPriority w:val="99"/>
    <w:semiHidden/>
    <w:unhideWhenUsed/>
    <w:rsid w:val="00DF3E2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F3E20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F3E20"/>
    <w:rPr>
      <w:rFonts w:ascii="Arial" w:hAnsi="Arial"/>
    </w:rPr>
  </w:style>
  <w:style w:type="paragraph" w:customStyle="1" w:styleId="berschriftTabelle1">
    <w:name w:val="Überschrift Tabelle 1"/>
    <w:basedOn w:val="Standard"/>
    <w:link w:val="berschriftTabelle1Zchn"/>
    <w:qFormat/>
    <w:rsid w:val="00F678CD"/>
    <w:rPr>
      <w:sz w:val="24"/>
    </w:rPr>
  </w:style>
  <w:style w:type="character" w:customStyle="1" w:styleId="berschriftTabelle1Zchn">
    <w:name w:val="Überschrift Tabelle 1 Zchn"/>
    <w:basedOn w:val="Absatz-Standardschriftart"/>
    <w:link w:val="berschriftTabelle1"/>
    <w:rsid w:val="00F678CD"/>
    <w:rPr>
      <w:rFonts w:ascii="Century Gothic" w:hAnsi="Century Gothic"/>
      <w:sz w:val="2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7655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76553"/>
    <w:rPr>
      <w:rFonts w:ascii="Arial" w:hAnsi="Arial"/>
      <w:b/>
      <w:bCs/>
    </w:rPr>
  </w:style>
  <w:style w:type="paragraph" w:customStyle="1" w:styleId="AufzhlunginZelle">
    <w:name w:val="Aufzählung in Zelle"/>
    <w:basedOn w:val="Standard"/>
    <w:link w:val="AufzhlunginZelleZchn"/>
    <w:qFormat/>
    <w:rsid w:val="00B02FEB"/>
    <w:pPr>
      <w:numPr>
        <w:numId w:val="1"/>
      </w:numPr>
      <w:ind w:left="340" w:hanging="227"/>
    </w:pPr>
  </w:style>
  <w:style w:type="character" w:customStyle="1" w:styleId="AufzhlunginZelleZchn">
    <w:name w:val="Aufzählung in Zelle Zchn"/>
    <w:basedOn w:val="Absatz-Standardschriftart"/>
    <w:link w:val="AufzhlunginZelle"/>
    <w:rsid w:val="00B02FEB"/>
    <w:rPr>
      <w:rFonts w:ascii="Century Gothic" w:hAnsi="Century Gothic"/>
      <w:sz w:val="16"/>
    </w:rPr>
  </w:style>
  <w:style w:type="paragraph" w:customStyle="1" w:styleId="berschrift1ohneNummer">
    <w:name w:val="Überschrift 1 ohne Nummer"/>
    <w:basedOn w:val="berschrift1"/>
    <w:link w:val="berschrift1ohneNummerZchn"/>
    <w:qFormat/>
    <w:rsid w:val="005D715C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E04DD9"/>
    <w:rPr>
      <w:rFonts w:ascii="Century Gothic" w:eastAsiaTheme="majorEastAsia" w:hAnsi="Century Gothic" w:cstheme="majorBidi"/>
      <w:bCs/>
      <w:sz w:val="16"/>
      <w:szCs w:val="26"/>
    </w:rPr>
  </w:style>
  <w:style w:type="character" w:customStyle="1" w:styleId="berschrift1ohneNummerZchn">
    <w:name w:val="Überschrift 1 ohne Nummer Zchn"/>
    <w:basedOn w:val="berschrift1Zchn"/>
    <w:link w:val="berschrift1ohneNummer"/>
    <w:rsid w:val="005D715C"/>
    <w:rPr>
      <w:rFonts w:ascii="Century Gothic" w:hAnsi="Century Gothic"/>
      <w:b/>
      <w:sz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B1A18"/>
    <w:rPr>
      <w:rFonts w:ascii="Century Gothic" w:eastAsiaTheme="majorEastAsia" w:hAnsi="Century Gothic" w:cstheme="majorBidi"/>
      <w:b/>
      <w:bCs/>
      <w:sz w:val="1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87A74"/>
    <w:rPr>
      <w:rFonts w:asciiTheme="majorHAnsi" w:eastAsiaTheme="majorEastAsia" w:hAnsiTheme="majorHAnsi" w:cstheme="majorBidi"/>
      <w:b/>
      <w:bCs/>
      <w:i/>
      <w:iCs/>
      <w:color w:val="4F81BD" w:themeColor="accent1"/>
      <w:sz w:val="16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87A74"/>
    <w:rPr>
      <w:rFonts w:asciiTheme="majorHAnsi" w:eastAsiaTheme="majorEastAsia" w:hAnsiTheme="majorHAnsi" w:cstheme="majorBidi"/>
      <w:color w:val="243F60" w:themeColor="accent1" w:themeShade="7F"/>
      <w:sz w:val="16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87A74"/>
    <w:rPr>
      <w:rFonts w:asciiTheme="majorHAnsi" w:eastAsiaTheme="majorEastAsia" w:hAnsiTheme="majorHAnsi" w:cstheme="majorBidi"/>
      <w:i/>
      <w:iCs/>
      <w:color w:val="243F60" w:themeColor="accent1" w:themeShade="7F"/>
      <w:sz w:val="1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87A74"/>
    <w:rPr>
      <w:rFonts w:asciiTheme="majorHAnsi" w:eastAsiaTheme="majorEastAsia" w:hAnsiTheme="majorHAnsi" w:cstheme="majorBidi"/>
      <w:i/>
      <w:iCs/>
      <w:color w:val="404040" w:themeColor="text1" w:themeTint="BF"/>
      <w:sz w:val="1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87A74"/>
    <w:rPr>
      <w:rFonts w:asciiTheme="majorHAnsi" w:eastAsiaTheme="majorEastAsia" w:hAnsiTheme="majorHAnsi" w:cstheme="majorBidi"/>
      <w:color w:val="404040" w:themeColor="text1" w:themeTint="BF"/>
      <w:sz w:val="16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87A74"/>
    <w:rPr>
      <w:rFonts w:asciiTheme="majorHAnsi" w:eastAsiaTheme="majorEastAsia" w:hAnsiTheme="majorHAnsi" w:cstheme="majorBidi"/>
      <w:i/>
      <w:iCs/>
      <w:color w:val="404040" w:themeColor="text1" w:themeTint="BF"/>
      <w:sz w:val="16"/>
    </w:rPr>
  </w:style>
  <w:style w:type="paragraph" w:customStyle="1" w:styleId="berschrift2ohneNummer">
    <w:name w:val="Überschrift 2 ohne Nummer"/>
    <w:basedOn w:val="Standard"/>
    <w:link w:val="berschrift2ohneNummerZchn"/>
    <w:qFormat/>
    <w:rsid w:val="00D82708"/>
    <w:pPr>
      <w:spacing w:line="240" w:lineRule="auto"/>
    </w:pPr>
    <w:rPr>
      <w:b/>
      <w:i/>
      <w:sz w:val="22"/>
    </w:rPr>
  </w:style>
  <w:style w:type="paragraph" w:customStyle="1" w:styleId="berschrift2mitNummer">
    <w:name w:val="Überschrift 2 mit Nummer"/>
    <w:basedOn w:val="berschrift2ohneNummer"/>
    <w:link w:val="berschrift2mitNummerZchn"/>
    <w:qFormat/>
    <w:rsid w:val="00287A74"/>
  </w:style>
  <w:style w:type="character" w:customStyle="1" w:styleId="berschrift2ohneNummerZchn">
    <w:name w:val="Überschrift 2 ohne Nummer Zchn"/>
    <w:basedOn w:val="Absatz-Standardschriftart"/>
    <w:link w:val="berschrift2ohneNummer"/>
    <w:rsid w:val="00D82708"/>
    <w:rPr>
      <w:rFonts w:ascii="Century Gothic" w:hAnsi="Century Gothic"/>
      <w:b/>
      <w:i/>
      <w:sz w:val="22"/>
    </w:rPr>
  </w:style>
  <w:style w:type="paragraph" w:customStyle="1" w:styleId="Tabellenbeschriftung">
    <w:name w:val="Tabellenbeschriftung"/>
    <w:basedOn w:val="berschrift1"/>
    <w:link w:val="TabellenbeschriftungZchn"/>
    <w:qFormat/>
    <w:rsid w:val="00DD29E0"/>
    <w:pPr>
      <w:numPr>
        <w:numId w:val="0"/>
      </w:numPr>
    </w:pPr>
  </w:style>
  <w:style w:type="character" w:customStyle="1" w:styleId="berschrift2mitNummerZchn">
    <w:name w:val="Überschrift 2 mit Nummer Zchn"/>
    <w:basedOn w:val="berschrift2ohneNummerZchn"/>
    <w:link w:val="berschrift2mitNummer"/>
    <w:rsid w:val="00287A74"/>
    <w:rPr>
      <w:rFonts w:ascii="Century Gothic" w:hAnsi="Century Gothic"/>
      <w:b/>
      <w:i/>
      <w:sz w:val="22"/>
    </w:rPr>
  </w:style>
  <w:style w:type="character" w:customStyle="1" w:styleId="TabellenbeschriftungZchn">
    <w:name w:val="Tabellenbeschriftung Zchn"/>
    <w:basedOn w:val="berschrift1Zchn"/>
    <w:link w:val="Tabellenbeschriftung"/>
    <w:rsid w:val="00F229BF"/>
    <w:rPr>
      <w:rFonts w:ascii="Century Gothic" w:hAnsi="Century Gothic"/>
      <w:b/>
      <w:sz w:val="24"/>
    </w:rPr>
  </w:style>
  <w:style w:type="paragraph" w:styleId="Fuzeile">
    <w:name w:val="footer"/>
    <w:basedOn w:val="Standard"/>
    <w:link w:val="FuzeileZchn"/>
    <w:unhideWhenUsed/>
    <w:rsid w:val="00631C19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31C19"/>
    <w:rPr>
      <w:rFonts w:ascii="Century Gothic" w:hAnsi="Century Gothic"/>
    </w:rPr>
  </w:style>
  <w:style w:type="paragraph" w:styleId="Titel">
    <w:name w:val="Title"/>
    <w:basedOn w:val="Standard"/>
    <w:link w:val="TitelZchn"/>
    <w:qFormat/>
    <w:rsid w:val="004A63B0"/>
    <w:pPr>
      <w:keepNext w:val="0"/>
      <w:spacing w:line="240" w:lineRule="auto"/>
      <w:jc w:val="center"/>
    </w:pPr>
    <w:rPr>
      <w:rFonts w:ascii="Arial" w:hAnsi="Arial"/>
      <w:sz w:val="28"/>
    </w:rPr>
  </w:style>
  <w:style w:type="character" w:customStyle="1" w:styleId="TitelZchn">
    <w:name w:val="Titel Zchn"/>
    <w:basedOn w:val="Absatz-Standardschriftart"/>
    <w:link w:val="Titel"/>
    <w:rsid w:val="004A63B0"/>
    <w:rPr>
      <w:rFonts w:ascii="Arial" w:hAnsi="Arial"/>
      <w:sz w:val="28"/>
    </w:rPr>
  </w:style>
  <w:style w:type="paragraph" w:styleId="Untertitel">
    <w:name w:val="Subtitle"/>
    <w:basedOn w:val="Standard"/>
    <w:link w:val="UntertitelZchn"/>
    <w:qFormat/>
    <w:rsid w:val="004A63B0"/>
    <w:pPr>
      <w:keepNext w:val="0"/>
      <w:spacing w:line="240" w:lineRule="auto"/>
      <w:jc w:val="center"/>
    </w:pPr>
    <w:rPr>
      <w:rFonts w:ascii="Arial" w:hAnsi="Arial"/>
      <w:sz w:val="28"/>
    </w:rPr>
  </w:style>
  <w:style w:type="character" w:customStyle="1" w:styleId="UntertitelZchn">
    <w:name w:val="Untertitel Zchn"/>
    <w:basedOn w:val="Absatz-Standardschriftart"/>
    <w:link w:val="Untertitel"/>
    <w:rsid w:val="004A63B0"/>
    <w:rPr>
      <w:rFonts w:ascii="Arial" w:hAnsi="Arial"/>
      <w:sz w:val="28"/>
    </w:rPr>
  </w:style>
  <w:style w:type="paragraph" w:styleId="Textkrper-Zeileneinzug">
    <w:name w:val="Body Text Indent"/>
    <w:basedOn w:val="Standard"/>
    <w:link w:val="Textkrper-ZeileneinzugZchn"/>
    <w:rsid w:val="004A63B0"/>
    <w:pPr>
      <w:keepNext w:val="0"/>
      <w:spacing w:line="240" w:lineRule="auto"/>
      <w:ind w:left="567"/>
    </w:pPr>
    <w:rPr>
      <w:rFonts w:ascii="Times New Roman" w:hAnsi="Times New Roman"/>
      <w:sz w:val="24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4A63B0"/>
    <w:rPr>
      <w:sz w:val="24"/>
    </w:rPr>
  </w:style>
  <w:style w:type="paragraph" w:styleId="Textkrper">
    <w:name w:val="Body Text"/>
    <w:basedOn w:val="Standard"/>
    <w:link w:val="TextkrperZchn"/>
    <w:rsid w:val="004A63B0"/>
    <w:pPr>
      <w:keepNext w:val="0"/>
      <w:spacing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TextkrperZchn">
    <w:name w:val="Textkörper Zchn"/>
    <w:basedOn w:val="Absatz-Standardschriftart"/>
    <w:link w:val="Textkrper"/>
    <w:rsid w:val="004A63B0"/>
    <w:rPr>
      <w:sz w:val="24"/>
      <w:szCs w:val="24"/>
    </w:rPr>
  </w:style>
  <w:style w:type="paragraph" w:styleId="Textkrper-Einzug3">
    <w:name w:val="Body Text Indent 3"/>
    <w:basedOn w:val="Standard"/>
    <w:link w:val="Textkrper-Einzug3Zchn"/>
    <w:rsid w:val="004A63B0"/>
    <w:pPr>
      <w:keepNext w:val="0"/>
      <w:spacing w:line="240" w:lineRule="auto"/>
      <w:ind w:left="171" w:hanging="171"/>
    </w:pPr>
    <w:rPr>
      <w:rFonts w:ascii="Times New Roman" w:hAnsi="Times New Roman"/>
      <w:sz w:val="24"/>
      <w:szCs w:val="24"/>
    </w:rPr>
  </w:style>
  <w:style w:type="character" w:customStyle="1" w:styleId="Textkrper-Einzug3Zchn">
    <w:name w:val="Textkörper-Einzug 3 Zchn"/>
    <w:basedOn w:val="Absatz-Standardschriftart"/>
    <w:link w:val="Textkrper-Einzug3"/>
    <w:rsid w:val="004A63B0"/>
    <w:rPr>
      <w:sz w:val="24"/>
      <w:szCs w:val="24"/>
    </w:rPr>
  </w:style>
  <w:style w:type="paragraph" w:styleId="Textkrper3">
    <w:name w:val="Body Text 3"/>
    <w:basedOn w:val="Standard"/>
    <w:link w:val="Textkrper3Zchn"/>
    <w:rsid w:val="004A63B0"/>
    <w:pPr>
      <w:keepNext w:val="0"/>
      <w:spacing w:after="120" w:line="240" w:lineRule="auto"/>
    </w:pPr>
    <w:rPr>
      <w:rFonts w:ascii="Times New Roman" w:hAnsi="Times New Roman"/>
      <w:szCs w:val="16"/>
    </w:rPr>
  </w:style>
  <w:style w:type="character" w:customStyle="1" w:styleId="Textkrper3Zchn">
    <w:name w:val="Textkörper 3 Zchn"/>
    <w:basedOn w:val="Absatz-Standardschriftart"/>
    <w:link w:val="Textkrper3"/>
    <w:rsid w:val="004A63B0"/>
    <w:rPr>
      <w:sz w:val="16"/>
      <w:szCs w:val="16"/>
    </w:rPr>
  </w:style>
  <w:style w:type="paragraph" w:customStyle="1" w:styleId="AufzhlungText">
    <w:name w:val="Aufzählung Text"/>
    <w:basedOn w:val="Listenabsatz"/>
    <w:link w:val="AufzhlungTextZchn"/>
    <w:qFormat/>
    <w:rsid w:val="004A63B0"/>
    <w:pPr>
      <w:numPr>
        <w:numId w:val="3"/>
      </w:numPr>
      <w:spacing w:after="120"/>
      <w:ind w:left="714" w:hanging="357"/>
    </w:pPr>
  </w:style>
  <w:style w:type="paragraph" w:customStyle="1" w:styleId="Aufzhlung">
    <w:name w:val="Aufzählung"/>
    <w:basedOn w:val="Listenabsatz"/>
    <w:link w:val="AufzhlungZchn"/>
    <w:qFormat/>
    <w:rsid w:val="009B2CDA"/>
    <w:pPr>
      <w:numPr>
        <w:numId w:val="4"/>
      </w:numPr>
      <w:spacing w:after="120"/>
      <w:ind w:left="714" w:hanging="357"/>
      <w:jc w:val="both"/>
    </w:pPr>
  </w:style>
  <w:style w:type="character" w:customStyle="1" w:styleId="ListenabsatzZchn">
    <w:name w:val="Listenabsatz Zchn"/>
    <w:basedOn w:val="Absatz-Standardschriftart"/>
    <w:link w:val="Listenabsatz"/>
    <w:uiPriority w:val="34"/>
    <w:rsid w:val="004A63B0"/>
    <w:rPr>
      <w:rFonts w:ascii="Century Gothic" w:hAnsi="Century Gothic"/>
    </w:rPr>
  </w:style>
  <w:style w:type="character" w:customStyle="1" w:styleId="AufzhlungTextZchn">
    <w:name w:val="Aufzählung Text Zchn"/>
    <w:basedOn w:val="ListenabsatzZchn"/>
    <w:link w:val="AufzhlungText"/>
    <w:rsid w:val="004A63B0"/>
    <w:rPr>
      <w:rFonts w:ascii="Century Gothic" w:hAnsi="Century Gothic"/>
      <w:sz w:val="16"/>
    </w:rPr>
  </w:style>
  <w:style w:type="character" w:customStyle="1" w:styleId="AufzhlungZchn">
    <w:name w:val="Aufzählung Zchn"/>
    <w:basedOn w:val="ListenabsatzZchn"/>
    <w:link w:val="Aufzhlung"/>
    <w:rsid w:val="009B2CDA"/>
    <w:rPr>
      <w:rFonts w:ascii="Century Gothic" w:hAnsi="Century Gothic"/>
      <w:sz w:val="16"/>
    </w:rPr>
  </w:style>
  <w:style w:type="paragraph" w:customStyle="1" w:styleId="berschriftText">
    <w:name w:val="Überschrift Text"/>
    <w:basedOn w:val="Standard"/>
    <w:link w:val="berschriftTextZchn"/>
    <w:qFormat/>
    <w:rsid w:val="005D4DC0"/>
    <w:pPr>
      <w:keepLines/>
      <w:spacing w:after="120"/>
      <w:jc w:val="both"/>
    </w:pPr>
    <w:rPr>
      <w:b/>
      <w:sz w:val="22"/>
    </w:rPr>
  </w:style>
  <w:style w:type="character" w:customStyle="1" w:styleId="berschriftTextZchn">
    <w:name w:val="Überschrift Text Zchn"/>
    <w:basedOn w:val="Absatz-Standardschriftart"/>
    <w:link w:val="berschriftText"/>
    <w:rsid w:val="005D4DC0"/>
    <w:rPr>
      <w:rFonts w:ascii="Century Gothic" w:hAnsi="Century Gothic"/>
      <w:b/>
      <w:sz w:val="22"/>
    </w:rPr>
  </w:style>
  <w:style w:type="character" w:customStyle="1" w:styleId="extrae2">
    <w:name w:val="extra_e2"/>
    <w:basedOn w:val="Absatz-Standardschriftart"/>
    <w:rsid w:val="00934A15"/>
  </w:style>
  <w:style w:type="character" w:customStyle="1" w:styleId="extrae3">
    <w:name w:val="extra_e3"/>
    <w:basedOn w:val="Absatz-Standardschriftart"/>
    <w:rsid w:val="00D677DB"/>
  </w:style>
  <w:style w:type="character" w:styleId="Platzhaltertext">
    <w:name w:val="Placeholder Text"/>
    <w:basedOn w:val="Absatz-Standardschriftart"/>
    <w:uiPriority w:val="99"/>
    <w:semiHidden/>
    <w:rsid w:val="00107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81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0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9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73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3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1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8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14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0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7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88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36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5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93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37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64C37A134DA4AE0B65646297CA9B6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9C1C2B-9088-48A5-B7DB-1369C03C8DDF}"/>
      </w:docPartPr>
      <w:docPartBody>
        <w:p w:rsidR="00A655BF" w:rsidRDefault="00195EC9" w:rsidP="00195EC9">
          <w:pPr>
            <w:pStyle w:val="F64C37A134DA4AE0B65646297CA9B692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CFD2730F3344D18DEBE993F8FBEC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585C4D-4853-43D2-8022-2B17531BA4D5}"/>
      </w:docPartPr>
      <w:docPartBody>
        <w:p w:rsidR="00A655BF" w:rsidRDefault="00195EC9" w:rsidP="00195EC9">
          <w:pPr>
            <w:pStyle w:val="89CFD2730F3344D18DEBE993F8FBECBA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FFF2896E4B04730B63E3587005732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D1FF89-AF32-482D-85FC-5A514A0FE8FA}"/>
      </w:docPartPr>
      <w:docPartBody>
        <w:p w:rsidR="00A655BF" w:rsidRDefault="00195EC9" w:rsidP="00195EC9">
          <w:pPr>
            <w:pStyle w:val="CFFF2896E4B04730B63E3587005732E9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D12348818D4E668BFEC84039EDEF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D0E7A9-EC5D-4203-91BC-B0070F8AC0EF}"/>
      </w:docPartPr>
      <w:docPartBody>
        <w:p w:rsidR="00A655BF" w:rsidRDefault="00195EC9" w:rsidP="00195EC9">
          <w:pPr>
            <w:pStyle w:val="2DD12348818D4E668BFEC84039EDEF00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6AA157ED6E4622A15881490DB302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2206BA-968E-47C8-8A26-A0BC43DB09AE}"/>
      </w:docPartPr>
      <w:docPartBody>
        <w:p w:rsidR="00A655BF" w:rsidRDefault="00195EC9" w:rsidP="00195EC9">
          <w:pPr>
            <w:pStyle w:val="B96AA157ED6E4622A15881490DB302FA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A33C6FC1A0344FD814B1BE71A8B7C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DB6F26-776E-432A-88D8-57E898A73B0B}"/>
      </w:docPartPr>
      <w:docPartBody>
        <w:p w:rsidR="00A655BF" w:rsidRDefault="00195EC9" w:rsidP="00195EC9">
          <w:pPr>
            <w:pStyle w:val="4A33C6FC1A0344FD814B1BE71A8B7C12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498D268C03F40FDA002EFCDA279EC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AA168A-6973-4903-828F-DA8A24E0E41A}"/>
      </w:docPartPr>
      <w:docPartBody>
        <w:p w:rsidR="00A655BF" w:rsidRDefault="00195EC9" w:rsidP="00195EC9">
          <w:pPr>
            <w:pStyle w:val="3498D268C03F40FDA002EFCDA279ECE9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41CA9445AE64E7F87D78749C8C6E9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F44BFC-2712-43C3-8246-1AC057274765}"/>
      </w:docPartPr>
      <w:docPartBody>
        <w:p w:rsidR="00A655BF" w:rsidRDefault="00195EC9" w:rsidP="00195EC9">
          <w:pPr>
            <w:pStyle w:val="E41CA9445AE64E7F87D78749C8C6E9CD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355800B5344CEDAB30AEF4FB69D9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C90429-388B-499B-8620-BA8EE0D3468B}"/>
      </w:docPartPr>
      <w:docPartBody>
        <w:p w:rsidR="00A655BF" w:rsidRDefault="00195EC9" w:rsidP="00195EC9">
          <w:pPr>
            <w:pStyle w:val="F2355800B5344CEDAB30AEF4FB69D9A0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23B9BDBCB4B43A19B7150FBEC576F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E8FEFF-5208-4B73-870C-7486F1614DCE}"/>
      </w:docPartPr>
      <w:docPartBody>
        <w:p w:rsidR="00A655BF" w:rsidRDefault="00195EC9" w:rsidP="00195EC9">
          <w:pPr>
            <w:pStyle w:val="E23B9BDBCB4B43A19B7150FBEC576F07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FE7F2C0E43C41609A24CBCEDE7291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F5A30A-1F8B-4236-9742-E0D8E6F2EAC2}"/>
      </w:docPartPr>
      <w:docPartBody>
        <w:p w:rsidR="00A655BF" w:rsidRDefault="00195EC9" w:rsidP="00195EC9">
          <w:pPr>
            <w:pStyle w:val="3FE7F2C0E43C41609A24CBCEDE729183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DAB515F589B4A3296B4555EB6BD85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66CE27-DABE-460A-ABE6-09DC907F11B9}"/>
      </w:docPartPr>
      <w:docPartBody>
        <w:p w:rsidR="00A655BF" w:rsidRDefault="00195EC9" w:rsidP="00195EC9">
          <w:pPr>
            <w:pStyle w:val="4DAB515F589B4A3296B4555EB6BD85D8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D005F5A04CA427FACAF10B2A34699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370962-83C9-4830-96FE-90650198CC2D}"/>
      </w:docPartPr>
      <w:docPartBody>
        <w:p w:rsidR="00A655BF" w:rsidRDefault="00195EC9" w:rsidP="00195EC9">
          <w:pPr>
            <w:pStyle w:val="BD005F5A04CA427FACAF10B2A3469906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16381E851EF4297987B2585788014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210D3E-898C-4B02-9932-CCC995746D38}"/>
      </w:docPartPr>
      <w:docPartBody>
        <w:p w:rsidR="00A655BF" w:rsidRDefault="00195EC9" w:rsidP="00195EC9">
          <w:pPr>
            <w:pStyle w:val="C16381E851EF4297987B2585788014F7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1AE53B7EEEA48D19B1D3A6233CDC5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9CF952-53E0-4061-8F25-F9A84EC18A0B}"/>
      </w:docPartPr>
      <w:docPartBody>
        <w:p w:rsidR="00A655BF" w:rsidRDefault="00195EC9" w:rsidP="00195EC9">
          <w:pPr>
            <w:pStyle w:val="B1AE53B7EEEA48D19B1D3A6233CDC54B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A9DF60CB214D79B61B898A9F0EF1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190F8C-5535-4AB9-B43F-8CCAE066D14F}"/>
      </w:docPartPr>
      <w:docPartBody>
        <w:p w:rsidR="00A655BF" w:rsidRDefault="00195EC9" w:rsidP="00195EC9">
          <w:pPr>
            <w:pStyle w:val="F0A9DF60CB214D79B61B898A9F0EF10D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94DA92A8CF4D6FB145367C5EB86D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B78C86-82BE-4E4B-A603-60A475E91A74}"/>
      </w:docPartPr>
      <w:docPartBody>
        <w:p w:rsidR="00A655BF" w:rsidRDefault="00195EC9" w:rsidP="00195EC9">
          <w:pPr>
            <w:pStyle w:val="1694DA92A8CF4D6FB145367C5EB86D7B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E321CEA5E24481BAA510FC2C66453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81F62B-1A15-40DB-9E91-3F454FDBC9A5}"/>
      </w:docPartPr>
      <w:docPartBody>
        <w:p w:rsidR="00A655BF" w:rsidRDefault="00195EC9" w:rsidP="00195EC9">
          <w:pPr>
            <w:pStyle w:val="8E321CEA5E24481BAA510FC2C6645334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814C89FA879485B87A0C244316008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ED3976-8217-473E-AE0D-707CE0C1E6CE}"/>
      </w:docPartPr>
      <w:docPartBody>
        <w:p w:rsidR="00A655BF" w:rsidRDefault="00195EC9" w:rsidP="00195EC9">
          <w:pPr>
            <w:pStyle w:val="6814C89FA879485B87A0C2443160080D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F26C63E07C849D5A4F3BEB7FA60F5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7CD1FE-D679-4913-A009-19C5763BEF47}"/>
      </w:docPartPr>
      <w:docPartBody>
        <w:p w:rsidR="00A655BF" w:rsidRDefault="00195EC9" w:rsidP="00195EC9">
          <w:pPr>
            <w:pStyle w:val="CF26C63E07C849D5A4F3BEB7FA60F544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198290B18A840E1BDBFB54ADDF771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846E58-E10E-4930-9CC1-869C936C2DEB}"/>
      </w:docPartPr>
      <w:docPartBody>
        <w:p w:rsidR="00A655BF" w:rsidRDefault="00195EC9" w:rsidP="00195EC9">
          <w:pPr>
            <w:pStyle w:val="9198290B18A840E1BDBFB54ADDF7718B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12CDBBD6215462F8EFBDA359A3BC1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4BF35A-1C82-4BF0-97C1-42989BEAB6F2}"/>
      </w:docPartPr>
      <w:docPartBody>
        <w:p w:rsidR="00A655BF" w:rsidRDefault="00195EC9" w:rsidP="00195EC9">
          <w:pPr>
            <w:pStyle w:val="012CDBBD6215462F8EFBDA359A3BC177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5F847554FD941A8B83E8E006AF0EC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4D3BF2-DEB4-4BC4-B7E9-11084A476409}"/>
      </w:docPartPr>
      <w:docPartBody>
        <w:p w:rsidR="00A655BF" w:rsidRDefault="00195EC9" w:rsidP="00195EC9">
          <w:pPr>
            <w:pStyle w:val="25F847554FD941A8B83E8E006AF0ECBC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5E5A9B5206845C0A5DCEE8345F097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1695E5-51AA-497A-AF57-86C94D5437EC}"/>
      </w:docPartPr>
      <w:docPartBody>
        <w:p w:rsidR="00A655BF" w:rsidRDefault="00195EC9" w:rsidP="00195EC9">
          <w:pPr>
            <w:pStyle w:val="25E5A9B5206845C0A5DCEE8345F097EB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55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EC9"/>
    <w:rsid w:val="00195EC9"/>
    <w:rsid w:val="00A65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95EC9"/>
    <w:rPr>
      <w:color w:val="808080"/>
    </w:rPr>
  </w:style>
  <w:style w:type="paragraph" w:customStyle="1" w:styleId="F64C37A134DA4AE0B65646297CA9B692">
    <w:name w:val="F64C37A134DA4AE0B65646297CA9B692"/>
    <w:rsid w:val="00195EC9"/>
  </w:style>
  <w:style w:type="paragraph" w:customStyle="1" w:styleId="89CFD2730F3344D18DEBE993F8FBECBA">
    <w:name w:val="89CFD2730F3344D18DEBE993F8FBECBA"/>
    <w:rsid w:val="00195EC9"/>
  </w:style>
  <w:style w:type="paragraph" w:customStyle="1" w:styleId="CFFF2896E4B04730B63E3587005732E9">
    <w:name w:val="CFFF2896E4B04730B63E3587005732E9"/>
    <w:rsid w:val="00195EC9"/>
  </w:style>
  <w:style w:type="paragraph" w:customStyle="1" w:styleId="2DD12348818D4E668BFEC84039EDEF00">
    <w:name w:val="2DD12348818D4E668BFEC84039EDEF00"/>
    <w:rsid w:val="00195EC9"/>
  </w:style>
  <w:style w:type="paragraph" w:customStyle="1" w:styleId="B96AA157ED6E4622A15881490DB302FA">
    <w:name w:val="B96AA157ED6E4622A15881490DB302FA"/>
    <w:rsid w:val="00195EC9"/>
  </w:style>
  <w:style w:type="paragraph" w:customStyle="1" w:styleId="4A33C6FC1A0344FD814B1BE71A8B7C12">
    <w:name w:val="4A33C6FC1A0344FD814B1BE71A8B7C12"/>
    <w:rsid w:val="00195EC9"/>
  </w:style>
  <w:style w:type="paragraph" w:customStyle="1" w:styleId="3498D268C03F40FDA002EFCDA279ECE9">
    <w:name w:val="3498D268C03F40FDA002EFCDA279ECE9"/>
    <w:rsid w:val="00195EC9"/>
  </w:style>
  <w:style w:type="paragraph" w:customStyle="1" w:styleId="E41CA9445AE64E7F87D78749C8C6E9CD">
    <w:name w:val="E41CA9445AE64E7F87D78749C8C6E9CD"/>
    <w:rsid w:val="00195EC9"/>
  </w:style>
  <w:style w:type="paragraph" w:customStyle="1" w:styleId="F2355800B5344CEDAB30AEF4FB69D9A0">
    <w:name w:val="F2355800B5344CEDAB30AEF4FB69D9A0"/>
    <w:rsid w:val="00195EC9"/>
  </w:style>
  <w:style w:type="paragraph" w:customStyle="1" w:styleId="E23B9BDBCB4B43A19B7150FBEC576F07">
    <w:name w:val="E23B9BDBCB4B43A19B7150FBEC576F07"/>
    <w:rsid w:val="00195EC9"/>
  </w:style>
  <w:style w:type="paragraph" w:customStyle="1" w:styleId="3FE7F2C0E43C41609A24CBCEDE729183">
    <w:name w:val="3FE7F2C0E43C41609A24CBCEDE729183"/>
    <w:rsid w:val="00195EC9"/>
  </w:style>
  <w:style w:type="paragraph" w:customStyle="1" w:styleId="4DAB515F589B4A3296B4555EB6BD85D8">
    <w:name w:val="4DAB515F589B4A3296B4555EB6BD85D8"/>
    <w:rsid w:val="00195EC9"/>
  </w:style>
  <w:style w:type="paragraph" w:customStyle="1" w:styleId="BD005F5A04CA427FACAF10B2A3469906">
    <w:name w:val="BD005F5A04CA427FACAF10B2A3469906"/>
    <w:rsid w:val="00195EC9"/>
  </w:style>
  <w:style w:type="paragraph" w:customStyle="1" w:styleId="C16381E851EF4297987B2585788014F7">
    <w:name w:val="C16381E851EF4297987B2585788014F7"/>
    <w:rsid w:val="00195EC9"/>
  </w:style>
  <w:style w:type="paragraph" w:customStyle="1" w:styleId="B1AE53B7EEEA48D19B1D3A6233CDC54B">
    <w:name w:val="B1AE53B7EEEA48D19B1D3A6233CDC54B"/>
    <w:rsid w:val="00195EC9"/>
  </w:style>
  <w:style w:type="paragraph" w:customStyle="1" w:styleId="F0A9DF60CB214D79B61B898A9F0EF10D">
    <w:name w:val="F0A9DF60CB214D79B61B898A9F0EF10D"/>
    <w:rsid w:val="00195EC9"/>
  </w:style>
  <w:style w:type="paragraph" w:customStyle="1" w:styleId="1694DA92A8CF4D6FB145367C5EB86D7B">
    <w:name w:val="1694DA92A8CF4D6FB145367C5EB86D7B"/>
    <w:rsid w:val="00195EC9"/>
  </w:style>
  <w:style w:type="paragraph" w:customStyle="1" w:styleId="8E321CEA5E24481BAA510FC2C6645334">
    <w:name w:val="8E321CEA5E24481BAA510FC2C6645334"/>
    <w:rsid w:val="00195EC9"/>
  </w:style>
  <w:style w:type="paragraph" w:customStyle="1" w:styleId="6814C89FA879485B87A0C2443160080D">
    <w:name w:val="6814C89FA879485B87A0C2443160080D"/>
    <w:rsid w:val="00195EC9"/>
  </w:style>
  <w:style w:type="paragraph" w:customStyle="1" w:styleId="CF26C63E07C849D5A4F3BEB7FA60F544">
    <w:name w:val="CF26C63E07C849D5A4F3BEB7FA60F544"/>
    <w:rsid w:val="00195EC9"/>
  </w:style>
  <w:style w:type="paragraph" w:customStyle="1" w:styleId="9198290B18A840E1BDBFB54ADDF7718B">
    <w:name w:val="9198290B18A840E1BDBFB54ADDF7718B"/>
    <w:rsid w:val="00195EC9"/>
  </w:style>
  <w:style w:type="paragraph" w:customStyle="1" w:styleId="012CDBBD6215462F8EFBDA359A3BC177">
    <w:name w:val="012CDBBD6215462F8EFBDA359A3BC177"/>
    <w:rsid w:val="00195EC9"/>
  </w:style>
  <w:style w:type="paragraph" w:customStyle="1" w:styleId="25F847554FD941A8B83E8E006AF0ECBC">
    <w:name w:val="25F847554FD941A8B83E8E006AF0ECBC"/>
    <w:rsid w:val="00195EC9"/>
  </w:style>
  <w:style w:type="paragraph" w:customStyle="1" w:styleId="25E5A9B5206845C0A5DCEE8345F097EB">
    <w:name w:val="25E5A9B5206845C0A5DCEE8345F097EB"/>
    <w:rsid w:val="00195EC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A058F-ACE9-4555-A666-CB74D57BB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827</Words>
  <Characters>5214</Characters>
  <Application>Microsoft Office Word</Application>
  <DocSecurity>0</DocSecurity>
  <Lines>43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Feuerwehr Lünen</Company>
  <LinksUpToDate>false</LinksUpToDate>
  <CharactersWithSpaces>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Christopher Burmann</dc:creator>
  <cp:lastModifiedBy>Robin Möller</cp:lastModifiedBy>
  <cp:revision>29</cp:revision>
  <cp:lastPrinted>2024-05-28T07:30:00Z</cp:lastPrinted>
  <dcterms:created xsi:type="dcterms:W3CDTF">2022-10-05T17:29:00Z</dcterms:created>
  <dcterms:modified xsi:type="dcterms:W3CDTF">2026-08-24T13:32:00Z</dcterms:modified>
</cp:coreProperties>
</file>